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B65EC8" w:rsidRPr="00D7405B" w14:paraId="624420CF" w14:textId="77777777" w:rsidTr="002C791F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9FF3DBA" w14:textId="759B04A4" w:rsidR="00B65EC8" w:rsidRPr="00D7405B" w:rsidRDefault="006B3962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5FEFDB3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Purpose:</w:t>
      </w:r>
    </w:p>
    <w:p w14:paraId="3EBA9532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6FA65A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The purpose of the AAAE Distinguished Teacher Award is to recognize an individual AAAE member for outstanding accomplishments as a teacher of Agricultural Education, broadly defined, in one or more settings.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Nomination and Selection Procedures</w:t>
      </w:r>
    </w:p>
    <w:p w14:paraId="3ADC669E" w14:textId="6A2F88CE" w:rsidR="007E36CB" w:rsidRDefault="007E36CB" w:rsidP="007E36CB">
      <w:pPr>
        <w:pStyle w:val="Default"/>
      </w:pPr>
    </w:p>
    <w:p w14:paraId="34598AD3" w14:textId="2CE26E8D" w:rsidR="007E36CB" w:rsidRPr="009F7483" w:rsidRDefault="009F7483" w:rsidP="009F748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Nominator may be from outside the AAAE organization</w:t>
      </w:r>
      <w:r w:rsidRPr="00A74D1B">
        <w:rPr>
          <w:rFonts w:cs="Times New Roman"/>
          <w:color w:val="000000"/>
          <w:sz w:val="23"/>
          <w:szCs w:val="23"/>
        </w:rPr>
        <w:t xml:space="preserve">. </w:t>
      </w:r>
      <w:r w:rsidR="007E36CB" w:rsidRPr="009F7483">
        <w:rPr>
          <w:sz w:val="23"/>
          <w:szCs w:val="23"/>
        </w:rPr>
        <w:t xml:space="preserve"> </w:t>
      </w:r>
    </w:p>
    <w:p w14:paraId="34077277" w14:textId="77777777" w:rsidR="00B65EC8" w:rsidRDefault="00B65EC8" w:rsidP="00B65EC8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Nominations may be made by a colleague of the nominee.  Self-nominations are also acceptable.</w:t>
      </w:r>
    </w:p>
    <w:p w14:paraId="283E3FFE" w14:textId="77777777" w:rsidR="007E36CB" w:rsidRDefault="007E36CB" w:rsidP="007E36C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Nominee must be an active NC AAAE member who has maintained reasonably continuous membership in the association. </w:t>
      </w:r>
    </w:p>
    <w:p w14:paraId="1CBF08E3" w14:textId="77777777" w:rsidR="00B65EC8" w:rsidRDefault="00B65EC8" w:rsidP="00B65EC8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Nominations must be submitted by E-mail to the designated award coordinator by the established deadline.</w:t>
      </w:r>
    </w:p>
    <w:p w14:paraId="03E5A2DA" w14:textId="77777777" w:rsidR="007E36CB" w:rsidRPr="00D7405B" w:rsidRDefault="007E36CB" w:rsidP="007E36CB">
      <w:pPr>
        <w:numPr>
          <w:ilvl w:val="0"/>
          <w:numId w:val="1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The nominee should have at least ten years of experience teaching in higher education settings.</w:t>
      </w:r>
    </w:p>
    <w:p w14:paraId="00662DA1" w14:textId="3DFB08C8" w:rsidR="00B65EC8" w:rsidRPr="00D7405B" w:rsidRDefault="00B65EC8" w:rsidP="007E36CB">
      <w:pPr>
        <w:ind w:left="720"/>
        <w:rPr>
          <w:rFonts w:asciiTheme="majorHAnsi" w:eastAsia="Times New Roman" w:hAnsiTheme="majorHAnsi" w:cs="Times New Roman"/>
          <w:sz w:val="22"/>
        </w:rPr>
      </w:pPr>
    </w:p>
    <w:p w14:paraId="6AF11D27" w14:textId="7F4CBCFC" w:rsidR="00B65EC8" w:rsidRPr="00D7405B" w:rsidRDefault="007E36CB" w:rsidP="007E36CB">
      <w:pPr>
        <w:tabs>
          <w:tab w:val="left" w:pos="1092"/>
        </w:tabs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ab/>
      </w:r>
    </w:p>
    <w:p w14:paraId="3EF84CB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Criteria for Selection</w:t>
      </w:r>
    </w:p>
    <w:p w14:paraId="56A2FD56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F6419FE" w14:textId="77777777" w:rsidR="00B65EC8" w:rsidRPr="00D7405B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 xml:space="preserve">Selection will be based on documentation of outstanding accomplishments as a teacher.  </w:t>
      </w:r>
    </w:p>
    <w:p w14:paraId="4E4600D6" w14:textId="77777777" w:rsidR="00B65EC8" w:rsidRPr="00D7405B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Evidence of excellence in teaching should include:</w:t>
      </w:r>
    </w:p>
    <w:p w14:paraId="6E9AEA3B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Statement of teaching philosophy written by nominee.</w:t>
      </w:r>
    </w:p>
    <w:p w14:paraId="4818C721" w14:textId="77777777" w:rsidR="00B65EC8" w:rsidRPr="004412AE" w:rsidRDefault="00B65EC8" w:rsidP="004412AE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sz w:val="22"/>
        </w:rPr>
      </w:pPr>
      <w:r w:rsidRPr="004412AE">
        <w:rPr>
          <w:rFonts w:asciiTheme="majorHAnsi" w:eastAsia="Times New Roman" w:hAnsiTheme="majorHAnsi" w:cs="Times New Roman"/>
          <w:b/>
          <w:sz w:val="22"/>
        </w:rPr>
        <w:t>Not to exceed three typewritten (12 point, Times font) double-spaced pages</w:t>
      </w:r>
      <w:r w:rsidRPr="004412AE">
        <w:rPr>
          <w:rFonts w:asciiTheme="majorHAnsi" w:eastAsia="Times New Roman" w:hAnsiTheme="majorHAnsi" w:cs="Times New Roman"/>
          <w:sz w:val="22"/>
        </w:rPr>
        <w:t xml:space="preserve">. </w:t>
      </w:r>
    </w:p>
    <w:p w14:paraId="799C13D4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Summary of teaching evaluations conducted by students from the past five years.</w:t>
      </w:r>
    </w:p>
    <w:p w14:paraId="73B199DC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Two teaching assessments by peers.</w:t>
      </w:r>
    </w:p>
    <w:p w14:paraId="7F6871D9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List of teaching awards and other relevant accomplishments.</w:t>
      </w:r>
    </w:p>
    <w:p w14:paraId="64E48572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Description of teaching responsibilities including the number and nature of courses and programs presented.</w:t>
      </w:r>
    </w:p>
    <w:p w14:paraId="2DE04ABF" w14:textId="77777777" w:rsidR="00B65EC8" w:rsidRPr="00D7405B" w:rsidRDefault="00B65EC8" w:rsidP="00B65EC8">
      <w:pPr>
        <w:numPr>
          <w:ilvl w:val="1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 xml:space="preserve">Letters of support from two former students </w:t>
      </w:r>
    </w:p>
    <w:p w14:paraId="10A03D2F" w14:textId="77777777" w:rsidR="00B65EC8" w:rsidRPr="00D7405B" w:rsidRDefault="00B65EC8" w:rsidP="00B65EC8">
      <w:pPr>
        <w:numPr>
          <w:ilvl w:val="2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May be undergraduate students, graduate students, workshop participants, etc.</w:t>
      </w:r>
    </w:p>
    <w:p w14:paraId="6E57E599" w14:textId="77777777" w:rsidR="00B65EC8" w:rsidRPr="00D7405B" w:rsidRDefault="00B65EC8" w:rsidP="00B65EC8">
      <w:pPr>
        <w:numPr>
          <w:ilvl w:val="2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Limited to one, single-spaced typewritten page for each letter.</w:t>
      </w:r>
    </w:p>
    <w:p w14:paraId="3D102142" w14:textId="77777777" w:rsidR="00B65EC8" w:rsidRPr="00D7405B" w:rsidRDefault="00B65EC8" w:rsidP="00B65EC8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2ED8B26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D7405B">
        <w:rPr>
          <w:rFonts w:asciiTheme="majorHAnsi" w:eastAsia="Times New Roman" w:hAnsiTheme="majorHAnsi" w:cs="Times New Roman"/>
          <w:b/>
          <w:sz w:val="22"/>
          <w:u w:val="single"/>
        </w:rPr>
        <w:t>Nomination Materials</w:t>
      </w:r>
    </w:p>
    <w:p w14:paraId="4A41C415" w14:textId="77777777" w:rsidR="00B65EC8" w:rsidRPr="00D7405B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673C12F8" w14:textId="77777777" w:rsidR="00B65EC8" w:rsidRPr="00D7405B" w:rsidRDefault="00B65EC8" w:rsidP="00B65EC8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06B0B101" w14:textId="77777777" w:rsidR="00B65EC8" w:rsidRPr="00D7405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Cover sheet (see next page).</w:t>
      </w:r>
    </w:p>
    <w:p w14:paraId="43831EF9" w14:textId="77777777" w:rsidR="00B65EC8" w:rsidRPr="00D7405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Nomination letter (limited to two, single spaced, typewritten pages).</w:t>
      </w:r>
    </w:p>
    <w:p w14:paraId="1848055C" w14:textId="77777777" w:rsidR="008704B8" w:rsidRPr="00D7405B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Evidence of excellence in teaching (items a-f, listed above)</w:t>
      </w:r>
    </w:p>
    <w:p w14:paraId="1E02582A" w14:textId="77777777" w:rsidR="00B65EC8" w:rsidRPr="00D7405B" w:rsidRDefault="008704B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sz w:val="22"/>
        </w:rPr>
        <w:t>Nominee’s curriculum vitae</w:t>
      </w:r>
      <w:r w:rsidR="00B65EC8" w:rsidRPr="00D7405B">
        <w:rPr>
          <w:rFonts w:asciiTheme="majorHAnsi" w:eastAsia="Times New Roman" w:hAnsiTheme="majorHAnsi" w:cs="Times New Roman"/>
          <w:sz w:val="22"/>
        </w:rPr>
        <w:t>.</w:t>
      </w:r>
    </w:p>
    <w:p w14:paraId="5AFD1082" w14:textId="77777777" w:rsidR="00C134D2" w:rsidRPr="00D7405B" w:rsidRDefault="00C134D2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sectPr w:rsidR="00C134D2" w:rsidRPr="00D7405B" w:rsidSect="004412AE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39"/>
        <w:gridCol w:w="5732"/>
      </w:tblGrid>
      <w:tr w:rsidR="00B65EC8" w:rsidRPr="00D7405B" w14:paraId="37EA8C1E" w14:textId="77777777" w:rsidTr="002C791F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1BA531C8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17F058D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D7405B" w14:paraId="47070E94" w14:textId="77777777" w:rsidTr="002C791F">
        <w:tc>
          <w:tcPr>
            <w:tcW w:w="2989" w:type="dxa"/>
            <w:vAlign w:val="center"/>
          </w:tcPr>
          <w:p w14:paraId="3C0E2F0B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3C57B72A" w14:textId="77777777" w:rsidTr="002C791F">
        <w:tc>
          <w:tcPr>
            <w:tcW w:w="2989" w:type="dxa"/>
            <w:vAlign w:val="center"/>
          </w:tcPr>
          <w:p w14:paraId="74C71BE1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2FE67EDB" w14:textId="77777777" w:rsidTr="002C791F">
        <w:tc>
          <w:tcPr>
            <w:tcW w:w="2989" w:type="dxa"/>
            <w:vAlign w:val="center"/>
          </w:tcPr>
          <w:p w14:paraId="0C1A92D7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1B9B527C" w14:textId="77777777" w:rsidTr="002C791F">
        <w:tc>
          <w:tcPr>
            <w:tcW w:w="10296" w:type="dxa"/>
            <w:gridSpan w:val="3"/>
            <w:vAlign w:val="center"/>
          </w:tcPr>
          <w:p w14:paraId="389D7033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Professional Employment Record:</w:t>
            </w:r>
          </w:p>
          <w:p w14:paraId="0AE629CD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ADE45B6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C251F58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7307711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954AA01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00AD89C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B248FE5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4B11903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919533E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78431A99" w14:textId="77777777" w:rsidTr="002C791F">
        <w:tc>
          <w:tcPr>
            <w:tcW w:w="10296" w:type="dxa"/>
            <w:gridSpan w:val="3"/>
            <w:vAlign w:val="center"/>
          </w:tcPr>
          <w:p w14:paraId="30B8142C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Degrees Held:</w:t>
            </w:r>
          </w:p>
          <w:p w14:paraId="20EAAD82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60F1FAD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6D3F2CAD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2BA1DA37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B3D4313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64C839CD" w14:textId="77777777" w:rsidTr="002C791F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65EC8" w:rsidRPr="00D7405B" w14:paraId="79D1B461" w14:textId="77777777" w:rsidTr="002C791F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Contact information for nominator: </w:t>
            </w:r>
          </w:p>
          <w:p w14:paraId="70E4A00D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0DDD15ED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759EDAAB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6588" w:type="dxa"/>
          </w:tcPr>
          <w:p w14:paraId="6A37CD73" w14:textId="77777777" w:rsidR="00B65EC8" w:rsidRPr="00D7405B" w:rsidRDefault="00B65EC8" w:rsidP="00B65EC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14:paraId="7D01D3E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4A2AA5F9" w14:textId="77777777" w:rsidR="00D56A82" w:rsidRPr="00D7405B" w:rsidRDefault="00D56A82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  <w:r w:rsidRPr="00D7405B">
        <w:rPr>
          <w:rFonts w:asciiTheme="majorHAnsi" w:eastAsia="Times New Roman" w:hAnsiTheme="majorHAnsi" w:cs="Times New Roman"/>
          <w:color w:val="000000"/>
          <w:sz w:val="22"/>
        </w:rPr>
        <w:t>Nomination packets limited to:  Cover sheet, nomination letters, evidence of excellence in teaching,</w:t>
      </w:r>
    </w:p>
    <w:p w14:paraId="612E1AB2" w14:textId="2D19B320" w:rsidR="00D56A82" w:rsidRPr="00D7405B" w:rsidRDefault="00D56A82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  <w:r w:rsidRPr="00D7405B">
        <w:rPr>
          <w:rFonts w:asciiTheme="majorHAnsi" w:eastAsia="Times New Roman" w:hAnsiTheme="majorHAnsi" w:cs="Times New Roman"/>
          <w:color w:val="000000"/>
          <w:sz w:val="22"/>
        </w:rPr>
        <w:t>and nominee’s curriculum vitae.</w:t>
      </w:r>
      <w:r w:rsidRPr="00D7405B">
        <w:rPr>
          <w:rFonts w:asciiTheme="majorHAnsi" w:eastAsia="Times New Roman" w:hAnsiTheme="majorHAnsi" w:cs="Times New Roman"/>
          <w:b/>
          <w:color w:val="000000"/>
          <w:sz w:val="22"/>
        </w:rPr>
        <w:t xml:space="preserve"> </w:t>
      </w:r>
      <w:r w:rsidR="00DB6CD5" w:rsidRPr="00D7405B">
        <w:rPr>
          <w:rFonts w:asciiTheme="majorHAnsi" w:eastAsia="Times New Roman" w:hAnsiTheme="majorHAnsi" w:cs="Times New Roman"/>
          <w:b/>
          <w:color w:val="000000"/>
          <w:sz w:val="22"/>
        </w:rPr>
        <w:t xml:space="preserve">Nomination should be saved as a </w:t>
      </w:r>
      <w:r w:rsidR="00B77EBC">
        <w:rPr>
          <w:rFonts w:asciiTheme="majorHAnsi" w:hAnsiTheme="majorHAnsi"/>
          <w:b/>
          <w:color w:val="000000"/>
          <w:sz w:val="22"/>
        </w:rPr>
        <w:t>single</w:t>
      </w:r>
      <w:r w:rsidR="00B77EBC" w:rsidRPr="00302F76">
        <w:rPr>
          <w:rFonts w:asciiTheme="majorHAnsi" w:hAnsiTheme="majorHAnsi"/>
          <w:b/>
          <w:color w:val="000000"/>
          <w:sz w:val="22"/>
        </w:rPr>
        <w:t xml:space="preserve"> </w:t>
      </w:r>
      <w:r w:rsidR="00DB6CD5" w:rsidRPr="00D7405B">
        <w:rPr>
          <w:rFonts w:asciiTheme="majorHAnsi" w:eastAsia="Times New Roman" w:hAnsiTheme="majorHAnsi" w:cs="Times New Roman"/>
          <w:b/>
          <w:color w:val="000000"/>
          <w:sz w:val="22"/>
        </w:rPr>
        <w:t xml:space="preserve">pdf file and electronically submitted via email </w:t>
      </w:r>
      <w:r w:rsidR="00B65EC8" w:rsidRPr="00D7405B">
        <w:rPr>
          <w:rFonts w:asciiTheme="majorHAnsi" w:eastAsia="Times New Roman" w:hAnsiTheme="majorHAnsi" w:cs="Times New Roman"/>
          <w:sz w:val="22"/>
        </w:rPr>
        <w:t>no later than</w:t>
      </w:r>
      <w:r w:rsidRPr="00D7405B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AA5715" w:rsidRPr="00113D46">
        <w:rPr>
          <w:rFonts w:asciiTheme="majorHAnsi" w:eastAsia="Times New Roman" w:hAnsiTheme="majorHAnsi" w:cs="Times New Roman"/>
          <w:b/>
          <w:sz w:val="22"/>
        </w:rPr>
        <w:t>11:59 p</w:t>
      </w:r>
      <w:r w:rsidR="00A26821">
        <w:rPr>
          <w:rFonts w:asciiTheme="majorHAnsi" w:eastAsia="Times New Roman" w:hAnsiTheme="majorHAnsi" w:cs="Times New Roman"/>
          <w:b/>
          <w:sz w:val="22"/>
        </w:rPr>
        <w:t>.m. CDT on Wednesday, September </w:t>
      </w:r>
      <w:r w:rsidR="00AA5715" w:rsidRPr="00113D46">
        <w:rPr>
          <w:rFonts w:asciiTheme="majorHAnsi" w:eastAsia="Times New Roman" w:hAnsiTheme="majorHAnsi" w:cs="Times New Roman"/>
          <w:b/>
          <w:sz w:val="22"/>
        </w:rPr>
        <w:t>12</w:t>
      </w:r>
      <w:r w:rsidR="00A26821">
        <w:rPr>
          <w:rFonts w:asciiTheme="majorHAnsi" w:eastAsia="Times New Roman" w:hAnsiTheme="majorHAnsi" w:cs="Times New Roman"/>
          <w:b/>
          <w:sz w:val="22"/>
        </w:rPr>
        <w:t> </w:t>
      </w:r>
      <w:r w:rsidR="00AA5715" w:rsidRPr="00272825">
        <w:rPr>
          <w:rFonts w:asciiTheme="majorHAnsi" w:eastAsia="Times New Roman" w:hAnsiTheme="majorHAnsi" w:cs="Times New Roman"/>
          <w:sz w:val="22"/>
        </w:rPr>
        <w:t>to:</w:t>
      </w:r>
    </w:p>
    <w:p w14:paraId="14AFC86C" w14:textId="77777777" w:rsidR="00402FE7" w:rsidRPr="00D7405B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356AC14F" w14:textId="77777777" w:rsidR="00F97F37" w:rsidRDefault="00F97F37" w:rsidP="00F97F37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  <w:sz w:val="28"/>
        </w:rPr>
        <w:t>Tim Buttles, University of Wisconsin – River Falls Ag Education Department</w:t>
      </w:r>
    </w:p>
    <w:p w14:paraId="5B86CEE3" w14:textId="77777777" w:rsidR="00F97F37" w:rsidRDefault="00F97F37" w:rsidP="00F97F37">
      <w:pPr>
        <w:rPr>
          <w:rFonts w:eastAsia="Calibri" w:cs="Times New Roman"/>
          <w:noProof/>
          <w:color w:val="4472C4"/>
        </w:rPr>
      </w:pPr>
    </w:p>
    <w:p w14:paraId="5DBBB67A" w14:textId="73A3C700" w:rsidR="00F97F37" w:rsidRPr="008C6E1B" w:rsidRDefault="00F97F37" w:rsidP="00F97F37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 xml:space="preserve">Email: </w:t>
      </w:r>
      <w:hyperlink r:id="rId6" w:history="1">
        <w:r w:rsidRPr="00A20C96">
          <w:rPr>
            <w:rStyle w:val="Hyperlink"/>
            <w:rFonts w:eastAsia="Calibri" w:cs="Times New Roman"/>
            <w:noProof/>
          </w:rPr>
          <w:t>timothy.j.buttles@uwrf.edu</w:t>
        </w:r>
      </w:hyperlink>
      <w:r>
        <w:rPr>
          <w:rFonts w:eastAsia="Calibri" w:cs="Times New Roman"/>
          <w:noProof/>
          <w:color w:val="4472C4"/>
        </w:rPr>
        <w:tab/>
        <w:t>Phone: 715-425-4085</w:t>
      </w:r>
      <w:bookmarkStart w:id="0" w:name="_GoBack"/>
      <w:bookmarkEnd w:id="0"/>
    </w:p>
    <w:p w14:paraId="0B24BD82" w14:textId="77777777" w:rsidR="00F97F37" w:rsidRDefault="00F97F37" w:rsidP="009F7483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1CC38073" w14:textId="77777777" w:rsidR="00F97F37" w:rsidRDefault="00F97F37" w:rsidP="009F7483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50E028C0" w14:textId="77777777" w:rsidR="00F97F37" w:rsidRDefault="00F97F37" w:rsidP="009F7483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06AD3700" w14:textId="13236B82" w:rsidR="00FE0568" w:rsidRPr="00D7405B" w:rsidRDefault="00FE0568" w:rsidP="009F7483">
      <w:pPr>
        <w:rPr>
          <w:rFonts w:asciiTheme="majorHAnsi" w:eastAsia="Times New Roman" w:hAnsiTheme="majorHAnsi" w:cs="Times New Roman"/>
          <w:color w:val="993366"/>
          <w:szCs w:val="24"/>
        </w:rPr>
      </w:pPr>
      <w:r w:rsidRPr="00D7405B">
        <w:rPr>
          <w:rFonts w:asciiTheme="majorHAnsi" w:eastAsia="Times New Roman" w:hAnsiTheme="majorHAnsi" w:cs="Times New Roman"/>
          <w:color w:val="993366"/>
          <w:szCs w:val="24"/>
        </w:rPr>
        <w:br/>
      </w:r>
    </w:p>
    <w:p w14:paraId="3E23B49F" w14:textId="77777777" w:rsidR="00B65EC8" w:rsidRPr="00D7405B" w:rsidRDefault="00B65EC8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32"/>
          <w:szCs w:val="32"/>
        </w:rPr>
      </w:pPr>
      <w:r w:rsidRPr="00D7405B">
        <w:rPr>
          <w:rFonts w:asciiTheme="majorHAnsi" w:eastAsia="Times New Roman" w:hAnsiTheme="majorHAnsi" w:cs="Times New Roman"/>
          <w:sz w:val="32"/>
          <w:szCs w:val="32"/>
        </w:rPr>
        <w:t>NOTE:  The following pages may be used as section dividers.</w:t>
      </w:r>
      <w:r w:rsidRPr="00D7405B">
        <w:rPr>
          <w:rFonts w:asciiTheme="majorHAnsi" w:eastAsia="Times New Roman" w:hAnsiTheme="majorHAnsi" w:cs="Times New Roman"/>
          <w:sz w:val="32"/>
          <w:szCs w:val="32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51CDD6C6" w14:textId="77777777" w:rsidTr="002C791F">
        <w:tc>
          <w:tcPr>
            <w:tcW w:w="2989" w:type="dxa"/>
          </w:tcPr>
          <w:p w14:paraId="7AD50562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545307F" wp14:editId="5A6258DE">
                  <wp:extent cx="1758950" cy="1123950"/>
                  <wp:effectExtent l="0" t="0" r="0" b="0"/>
                  <wp:docPr id="7" name="Picture 7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593C87B2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022EA4B0" w14:textId="2B737C0E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5270B26D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4879EC2C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Nomination Letter</w:t>
            </w:r>
          </w:p>
          <w:p w14:paraId="08662609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60B549E9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25E163A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52B81E95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b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2769216D" w14:textId="77777777" w:rsidTr="002C791F">
        <w:tc>
          <w:tcPr>
            <w:tcW w:w="2989" w:type="dxa"/>
          </w:tcPr>
          <w:p w14:paraId="7C7A2712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09F82999" wp14:editId="10608A1B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7539E1C9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897CCC9" w14:textId="086AF9FC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02982319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21873506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Teaching Philosophy</w:t>
            </w:r>
          </w:p>
          <w:p w14:paraId="5B09F0D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07342AB8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7577955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1D69D5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b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5F9AFA04" w14:textId="77777777" w:rsidTr="002C791F">
        <w:tc>
          <w:tcPr>
            <w:tcW w:w="2989" w:type="dxa"/>
          </w:tcPr>
          <w:p w14:paraId="515E654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629EF823" wp14:editId="07A237C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2D600C7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8CB097F" w14:textId="0B04E44F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003825E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513D84E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Teaching Responsibilities</w:t>
            </w:r>
          </w:p>
          <w:p w14:paraId="655DEEB1" w14:textId="77777777" w:rsidR="00B65EC8" w:rsidRPr="00D7405B" w:rsidRDefault="00B65EC8" w:rsidP="00B65EC8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57764CDC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706F72DA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1A0AA75C" w14:textId="77777777" w:rsidTr="002C791F">
        <w:tc>
          <w:tcPr>
            <w:tcW w:w="2989" w:type="dxa"/>
          </w:tcPr>
          <w:p w14:paraId="7E961AB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5417CD7" wp14:editId="6C5F37DE">
                  <wp:extent cx="1758950" cy="1123950"/>
                  <wp:effectExtent l="0" t="0" r="0" b="0"/>
                  <wp:docPr id="4" name="Picture 4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5F8BD2B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121EC604" w14:textId="55B7612C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419F48A4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16B29678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Teaching Awards and other Relevant Accomplishments</w:t>
            </w:r>
          </w:p>
          <w:p w14:paraId="5C4339BB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25C32188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49EA1F38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798E9F41" w14:textId="77777777" w:rsidTr="002C791F">
        <w:tc>
          <w:tcPr>
            <w:tcW w:w="2989" w:type="dxa"/>
          </w:tcPr>
          <w:p w14:paraId="35BC85C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1BEF31EB" wp14:editId="425AB7FF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1C6411D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60DE91B" w14:textId="7717B0D8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1EB495E4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10E70095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Summary of Teaching Evaluations</w:t>
            </w:r>
          </w:p>
          <w:p w14:paraId="090E02D0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6F807B9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2F116CBA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2EF2B719" w14:textId="77777777" w:rsidTr="002C791F">
        <w:tc>
          <w:tcPr>
            <w:tcW w:w="2989" w:type="dxa"/>
          </w:tcPr>
          <w:p w14:paraId="4A84E992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2D51913F" wp14:editId="2D3DEF09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6801633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18496698" w14:textId="62E842D5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52F18E9D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17F8FC1F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Teaching Assessments by Peers</w:t>
            </w:r>
          </w:p>
          <w:p w14:paraId="45ECF7F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3066FC2C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9E4DF66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  <w:r w:rsidRPr="00D7405B">
        <w:rPr>
          <w:rFonts w:asciiTheme="majorHAnsi" w:eastAsia="Times New Roman" w:hAnsiTheme="majorHAnsi" w:cs="Times New Roman"/>
          <w:sz w:val="20"/>
          <w:szCs w:val="20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72"/>
      </w:tblGrid>
      <w:tr w:rsidR="00B65EC8" w:rsidRPr="00D7405B" w14:paraId="1BF747D4" w14:textId="77777777" w:rsidTr="002C791F">
        <w:tc>
          <w:tcPr>
            <w:tcW w:w="2989" w:type="dxa"/>
          </w:tcPr>
          <w:p w14:paraId="5C5B4DD4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3C07FB3F" wp14:editId="193E6499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</w:tcPr>
          <w:p w14:paraId="35C5AEE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BD4D665" w14:textId="0358C2AB" w:rsidR="00B65EC8" w:rsidRPr="00D7405B" w:rsidRDefault="007E36CB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 TEACHER AWARD</w:t>
            </w:r>
          </w:p>
          <w:p w14:paraId="2F31DD2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26FDC968" w14:textId="77777777" w:rsidR="00B65EC8" w:rsidRPr="00D7405B" w:rsidRDefault="00B65EC8" w:rsidP="00B65EC8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Letters of Support</w:t>
            </w:r>
          </w:p>
          <w:p w14:paraId="71246302" w14:textId="77777777" w:rsidR="00B65EC8" w:rsidRPr="00D7405B" w:rsidRDefault="00B65EC8" w:rsidP="00B65EC8">
            <w:pPr>
              <w:ind w:left="360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788B4C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1301FAEE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4E0433D5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1245552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08DFE2A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1005F5D6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4FB4C0D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4562D5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5915BEB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2424C19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46E17DA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7E95C595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52C9D898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2487159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D54EC1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DF145AE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5C0B07A4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2E30F9E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27F06FF5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4E03DDB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055CF1C0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59B2FE6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42D7BE3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9A83DC8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765715A4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05E63BA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C8C228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571493B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4B73C03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2A153D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721B68B3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208CA14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4E14CDA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0F217E58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12F8BC2E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6B57EBC1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26FC2A0D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2E5ED98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Cs w:val="20"/>
        </w:rPr>
      </w:pPr>
    </w:p>
    <w:p w14:paraId="39D8B4E3" w14:textId="77777777" w:rsidR="00EF315B" w:rsidRPr="00D7405B" w:rsidRDefault="00EF315B">
      <w:pPr>
        <w:rPr>
          <w:rFonts w:asciiTheme="majorHAnsi" w:hAnsiTheme="majorHAnsi"/>
        </w:rPr>
      </w:pPr>
    </w:p>
    <w:sectPr w:rsidR="00EF315B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B740F3"/>
    <w:multiLevelType w:val="hybridMultilevel"/>
    <w:tmpl w:val="C270C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75A5C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62"/>
    <w:rsid w:val="006B39F4"/>
    <w:rsid w:val="006E3133"/>
    <w:rsid w:val="006F17CA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36CB"/>
    <w:rsid w:val="007E6C2C"/>
    <w:rsid w:val="00812492"/>
    <w:rsid w:val="008256EC"/>
    <w:rsid w:val="008304EA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6A41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9F7483"/>
    <w:rsid w:val="00A05B20"/>
    <w:rsid w:val="00A07EA2"/>
    <w:rsid w:val="00A07F3F"/>
    <w:rsid w:val="00A1590D"/>
    <w:rsid w:val="00A26821"/>
    <w:rsid w:val="00A3670B"/>
    <w:rsid w:val="00A452A4"/>
    <w:rsid w:val="00A77DA9"/>
    <w:rsid w:val="00A81E84"/>
    <w:rsid w:val="00A8412D"/>
    <w:rsid w:val="00A91DAB"/>
    <w:rsid w:val="00A93C01"/>
    <w:rsid w:val="00AA4BAD"/>
    <w:rsid w:val="00AA5715"/>
    <w:rsid w:val="00AA5BAA"/>
    <w:rsid w:val="00AA61E4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77EBC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5230C"/>
    <w:rsid w:val="00C53A82"/>
    <w:rsid w:val="00C84243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E3203"/>
    <w:rsid w:val="00DE61EF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645CD"/>
    <w:rsid w:val="00F83092"/>
    <w:rsid w:val="00F97F37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2FFE33AD-3DE1-4640-86D6-7DB28E59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7E36CB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thy.j.buttles@uwrf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Reviewer</cp:lastModifiedBy>
  <cp:revision>8</cp:revision>
  <dcterms:created xsi:type="dcterms:W3CDTF">2016-05-02T18:15:00Z</dcterms:created>
  <dcterms:modified xsi:type="dcterms:W3CDTF">2018-08-16T21:44:00Z</dcterms:modified>
</cp:coreProperties>
</file>