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98509" w14:textId="77777777" w:rsidR="00F81EA2" w:rsidRPr="00C21F94" w:rsidRDefault="00F81EA2" w:rsidP="00F81EA2">
      <w:pPr>
        <w:jc w:val="center"/>
        <w:rPr>
          <w:rFonts w:ascii="Calibri" w:eastAsia="Times New Roman" w:hAnsi="Calibri" w:cs="Helvetica"/>
          <w:szCs w:val="22"/>
        </w:rPr>
      </w:pPr>
      <w:r w:rsidRPr="00C21F94">
        <w:rPr>
          <w:rFonts w:ascii="Calibri" w:eastAsia="Times New Roman" w:hAnsi="Calibri" w:cs="Helvetica"/>
          <w:b/>
          <w:bCs/>
          <w:szCs w:val="22"/>
        </w:rPr>
        <w:t>Business Session I</w:t>
      </w:r>
    </w:p>
    <w:p w14:paraId="3D81890E" w14:textId="3AA059AD" w:rsidR="00F81EA2" w:rsidRPr="00C21F94" w:rsidRDefault="00687054" w:rsidP="00F81EA2">
      <w:pPr>
        <w:jc w:val="center"/>
        <w:rPr>
          <w:rFonts w:ascii="Calibri" w:eastAsia="Times New Roman" w:hAnsi="Calibri" w:cs="Helvetica"/>
          <w:szCs w:val="22"/>
        </w:rPr>
      </w:pPr>
      <w:r w:rsidRPr="00C21F94">
        <w:rPr>
          <w:rFonts w:ascii="Calibri" w:eastAsia="Times New Roman" w:hAnsi="Calibri" w:cs="Helvetica"/>
          <w:szCs w:val="22"/>
        </w:rPr>
        <w:t>Tuesday</w:t>
      </w:r>
      <w:r w:rsidR="00F81EA2" w:rsidRPr="00C21F94">
        <w:rPr>
          <w:rFonts w:ascii="Calibri" w:eastAsia="Times New Roman" w:hAnsi="Calibri" w:cs="Helvetica"/>
          <w:szCs w:val="22"/>
        </w:rPr>
        <w:t xml:space="preserve">, September </w:t>
      </w:r>
      <w:r w:rsidR="00407247">
        <w:rPr>
          <w:rFonts w:ascii="Calibri" w:eastAsia="Times New Roman" w:hAnsi="Calibri" w:cs="Helvetica"/>
          <w:szCs w:val="22"/>
        </w:rPr>
        <w:t>20</w:t>
      </w:r>
      <w:r w:rsidR="00F81EA2" w:rsidRPr="00C21F94">
        <w:rPr>
          <w:rFonts w:ascii="Calibri" w:eastAsia="Times New Roman" w:hAnsi="Calibri" w:cs="Helvetica"/>
          <w:szCs w:val="22"/>
          <w:vertAlign w:val="superscript"/>
        </w:rPr>
        <w:t>th</w:t>
      </w:r>
      <w:r w:rsidR="00350827" w:rsidRPr="00C21F94">
        <w:rPr>
          <w:rFonts w:ascii="Calibri" w:eastAsia="Times New Roman" w:hAnsi="Calibri" w:cs="Helvetica"/>
          <w:szCs w:val="22"/>
        </w:rPr>
        <w:t>, 201</w:t>
      </w:r>
      <w:r w:rsidR="00407247">
        <w:rPr>
          <w:rFonts w:ascii="Calibri" w:eastAsia="Times New Roman" w:hAnsi="Calibri" w:cs="Helvetica"/>
          <w:szCs w:val="22"/>
        </w:rPr>
        <w:t>6</w:t>
      </w:r>
    </w:p>
    <w:p w14:paraId="2D73AF4F" w14:textId="01514316" w:rsidR="00F81EA2" w:rsidRPr="00C21F94" w:rsidRDefault="19C87BE3" w:rsidP="00F81EA2">
      <w:pPr>
        <w:jc w:val="center"/>
        <w:rPr>
          <w:rFonts w:ascii="Calibri" w:eastAsia="Times New Roman" w:hAnsi="Calibri" w:cs="Helvetica"/>
          <w:szCs w:val="22"/>
        </w:rPr>
      </w:pPr>
      <w:r w:rsidRPr="19C87BE3">
        <w:rPr>
          <w:rFonts w:ascii="Calibri,Helvetica,Times New Rom" w:eastAsia="Calibri,Helvetica,Times New Rom" w:hAnsi="Calibri,Helvetica,Times New Rom" w:cs="Calibri,Helvetica,Times New Rom"/>
        </w:rPr>
        <w:t>9:00 – 9:30 a.m.</w:t>
      </w:r>
    </w:p>
    <w:p w14:paraId="4A193FA4" w14:textId="056FC3A0" w:rsidR="00F81EA2" w:rsidRPr="00C21F94" w:rsidRDefault="00F81EA2" w:rsidP="00F81EA2">
      <w:pPr>
        <w:jc w:val="center"/>
        <w:rPr>
          <w:rFonts w:ascii="Calibri" w:eastAsia="Times New Roman" w:hAnsi="Calibri" w:cs="Helvetica"/>
          <w:szCs w:val="22"/>
        </w:rPr>
      </w:pPr>
    </w:p>
    <w:p w14:paraId="45AB5D88" w14:textId="4CD35F97" w:rsidR="00F81EA2" w:rsidRDefault="00F81EA2" w:rsidP="000C6F09">
      <w:pPr>
        <w:pStyle w:val="NumberedListLevel1"/>
        <w:rPr>
          <w:color w:val="auto"/>
        </w:rPr>
      </w:pPr>
      <w:r w:rsidRPr="00C21F94">
        <w:rPr>
          <w:color w:val="auto"/>
        </w:rPr>
        <w:t xml:space="preserve">Call to Order –President </w:t>
      </w:r>
      <w:r w:rsidR="00687054" w:rsidRPr="00C21F94">
        <w:rPr>
          <w:color w:val="auto"/>
        </w:rPr>
        <w:t>Cindy Akers</w:t>
      </w:r>
    </w:p>
    <w:p w14:paraId="23033502" w14:textId="77777777" w:rsidR="00BD4FB8" w:rsidRDefault="00D57B6C" w:rsidP="00D57B6C">
      <w:pPr>
        <w:pStyle w:val="NumberedListLevel1"/>
        <w:numPr>
          <w:ilvl w:val="0"/>
          <w:numId w:val="0"/>
        </w:numPr>
        <w:ind w:left="1800" w:hanging="360"/>
        <w:rPr>
          <w:rFonts w:asciiTheme="minorHAnsi" w:hAnsiTheme="minorHAnsi"/>
          <w:color w:val="0000CC"/>
        </w:rPr>
      </w:pPr>
      <w:r w:rsidRPr="00D57B6C">
        <w:rPr>
          <w:rFonts w:asciiTheme="minorHAnsi" w:hAnsiTheme="minorHAnsi"/>
          <w:color w:val="0000CC"/>
        </w:rPr>
        <w:t>The meeting was called to order</w:t>
      </w:r>
      <w:r w:rsidR="00FA4932">
        <w:rPr>
          <w:rFonts w:asciiTheme="minorHAnsi" w:hAnsiTheme="minorHAnsi"/>
          <w:color w:val="0000CC"/>
        </w:rPr>
        <w:t xml:space="preserve"> at 9:0</w:t>
      </w:r>
      <w:r w:rsidR="003F07A2">
        <w:rPr>
          <w:rFonts w:asciiTheme="minorHAnsi" w:hAnsiTheme="minorHAnsi"/>
          <w:color w:val="0000CC"/>
        </w:rPr>
        <w:t>5</w:t>
      </w:r>
      <w:r w:rsidRPr="00D57B6C">
        <w:rPr>
          <w:rFonts w:asciiTheme="minorHAnsi" w:hAnsiTheme="minorHAnsi"/>
          <w:color w:val="0000CC"/>
        </w:rPr>
        <w:t xml:space="preserve"> am by President Cindy Akers</w:t>
      </w:r>
      <w:r w:rsidR="00BD4FB8">
        <w:rPr>
          <w:rFonts w:asciiTheme="minorHAnsi" w:hAnsiTheme="minorHAnsi"/>
          <w:color w:val="0000CC"/>
        </w:rPr>
        <w:t>.</w:t>
      </w:r>
    </w:p>
    <w:p w14:paraId="628BBEC0" w14:textId="68C1181C" w:rsidR="00D57B6C" w:rsidRPr="00D57B6C" w:rsidRDefault="00BD4FB8" w:rsidP="00D57B6C">
      <w:pPr>
        <w:pStyle w:val="NumberedListLevel1"/>
        <w:numPr>
          <w:ilvl w:val="0"/>
          <w:numId w:val="0"/>
        </w:numPr>
        <w:ind w:left="1800" w:hanging="360"/>
        <w:rPr>
          <w:rFonts w:asciiTheme="minorHAnsi" w:hAnsiTheme="minorHAnsi"/>
          <w:color w:val="0000CC"/>
        </w:rPr>
      </w:pPr>
      <w:r>
        <w:rPr>
          <w:rFonts w:asciiTheme="minorHAnsi" w:hAnsiTheme="minorHAnsi"/>
          <w:color w:val="0000CC"/>
        </w:rPr>
        <w:t xml:space="preserve">Dr. Akers </w:t>
      </w:r>
      <w:r w:rsidR="003F07A2">
        <w:rPr>
          <w:rFonts w:asciiTheme="minorHAnsi" w:hAnsiTheme="minorHAnsi"/>
          <w:color w:val="0000CC"/>
        </w:rPr>
        <w:t>welcomed everyone to the 2016 Western Region AAAE Meeting</w:t>
      </w:r>
      <w:r>
        <w:rPr>
          <w:rFonts w:asciiTheme="minorHAnsi" w:hAnsiTheme="minorHAnsi"/>
          <w:color w:val="0000CC"/>
        </w:rPr>
        <w:t>.</w:t>
      </w:r>
    </w:p>
    <w:p w14:paraId="5A2FF3E9" w14:textId="77777777" w:rsidR="00F81EA2" w:rsidRDefault="00F81EA2" w:rsidP="000C6F09">
      <w:pPr>
        <w:pStyle w:val="NumberedListLevel1"/>
        <w:rPr>
          <w:color w:val="auto"/>
        </w:rPr>
      </w:pPr>
      <w:r w:rsidRPr="00C21F94">
        <w:rPr>
          <w:color w:val="auto"/>
        </w:rPr>
        <w:t>Introductions – Western Region AAAE members and guests</w:t>
      </w:r>
    </w:p>
    <w:p w14:paraId="48D616F9" w14:textId="7A62DD8E" w:rsidR="00D57B6C" w:rsidRPr="00D57B6C" w:rsidRDefault="00D57B6C" w:rsidP="00D57B6C">
      <w:pPr>
        <w:pStyle w:val="NumberedListLevel1"/>
        <w:numPr>
          <w:ilvl w:val="0"/>
          <w:numId w:val="0"/>
        </w:numPr>
        <w:ind w:left="1800" w:hanging="360"/>
        <w:rPr>
          <w:rFonts w:asciiTheme="minorHAnsi" w:hAnsiTheme="minorHAnsi"/>
          <w:color w:val="0000CC"/>
        </w:rPr>
      </w:pPr>
      <w:r w:rsidRPr="00D57B6C">
        <w:rPr>
          <w:rFonts w:asciiTheme="minorHAnsi" w:hAnsiTheme="minorHAnsi"/>
          <w:color w:val="0000CC"/>
        </w:rPr>
        <w:t>Department chairs</w:t>
      </w:r>
      <w:r w:rsidR="003F07A2">
        <w:rPr>
          <w:rFonts w:asciiTheme="minorHAnsi" w:hAnsiTheme="minorHAnsi"/>
          <w:color w:val="0000CC"/>
        </w:rPr>
        <w:t>/representatives</w:t>
      </w:r>
      <w:r w:rsidRPr="00D57B6C">
        <w:rPr>
          <w:rFonts w:asciiTheme="minorHAnsi" w:hAnsiTheme="minorHAnsi"/>
          <w:color w:val="0000CC"/>
        </w:rPr>
        <w:t xml:space="preserve"> introduced graduate students and new faculty.</w:t>
      </w:r>
    </w:p>
    <w:p w14:paraId="7CAD12C0" w14:textId="5717FC44" w:rsidR="00F81EA2" w:rsidRPr="00C21F94" w:rsidRDefault="19C87BE3" w:rsidP="000C6F09">
      <w:pPr>
        <w:pStyle w:val="NumberedListLevel1"/>
        <w:rPr>
          <w:color w:val="auto"/>
        </w:rPr>
      </w:pPr>
      <w:r w:rsidRPr="19C87BE3">
        <w:rPr>
          <w:color w:val="auto"/>
        </w:rPr>
        <w:t>Minutes of the 2015 Western Region Agricultural Education Conference – Lori Moore</w:t>
      </w:r>
    </w:p>
    <w:p w14:paraId="5F98A7D6" w14:textId="5B0FD9D6" w:rsidR="00D57B6C" w:rsidRPr="00D57B6C" w:rsidRDefault="00830660" w:rsidP="00D57B6C">
      <w:pPr>
        <w:pStyle w:val="NumberedListLevel1"/>
        <w:numPr>
          <w:ilvl w:val="0"/>
          <w:numId w:val="0"/>
        </w:numPr>
        <w:ind w:left="1800" w:hanging="360"/>
        <w:rPr>
          <w:color w:val="0000CC"/>
        </w:rPr>
      </w:pPr>
      <w:r>
        <w:rPr>
          <w:color w:val="0000CC"/>
        </w:rPr>
        <w:t xml:space="preserve">David </w:t>
      </w:r>
      <w:proofErr w:type="spellStart"/>
      <w:r>
        <w:rPr>
          <w:color w:val="0000CC"/>
        </w:rPr>
        <w:t>Doerfert</w:t>
      </w:r>
      <w:proofErr w:type="spellEnd"/>
      <w:r>
        <w:rPr>
          <w:color w:val="0000CC"/>
        </w:rPr>
        <w:t xml:space="preserve"> </w:t>
      </w:r>
      <w:r w:rsidR="00D57B6C" w:rsidRPr="00D57B6C">
        <w:rPr>
          <w:color w:val="0000CC"/>
        </w:rPr>
        <w:t xml:space="preserve">moved approval of the minutes as </w:t>
      </w:r>
      <w:r>
        <w:rPr>
          <w:color w:val="0000CC"/>
        </w:rPr>
        <w:t>distributed</w:t>
      </w:r>
      <w:r w:rsidR="00D57B6C" w:rsidRPr="00D57B6C">
        <w:rPr>
          <w:color w:val="0000CC"/>
        </w:rPr>
        <w:t xml:space="preserve">; </w:t>
      </w:r>
      <w:r>
        <w:rPr>
          <w:color w:val="0000CC"/>
        </w:rPr>
        <w:t>Rob Terry</w:t>
      </w:r>
      <w:r w:rsidR="00D57B6C" w:rsidRPr="00D57B6C">
        <w:rPr>
          <w:color w:val="0000CC"/>
        </w:rPr>
        <w:t xml:space="preserve"> seconded;</w:t>
      </w:r>
    </w:p>
    <w:p w14:paraId="7E6B9BD3" w14:textId="4127B84E" w:rsidR="00D57B6C" w:rsidRPr="00D57B6C" w:rsidRDefault="00D57B6C" w:rsidP="00D57B6C">
      <w:pPr>
        <w:pStyle w:val="NumberedListLevel1"/>
        <w:numPr>
          <w:ilvl w:val="0"/>
          <w:numId w:val="0"/>
        </w:numPr>
        <w:ind w:left="1800" w:hanging="360"/>
        <w:rPr>
          <w:color w:val="0000CC"/>
        </w:rPr>
      </w:pPr>
      <w:r w:rsidRPr="00D57B6C">
        <w:rPr>
          <w:color w:val="0000CC"/>
        </w:rPr>
        <w:t>Given no corrections to the minutes, the minutes were approved as d</w:t>
      </w:r>
      <w:r w:rsidR="00830660">
        <w:rPr>
          <w:color w:val="0000CC"/>
        </w:rPr>
        <w:t>istributed</w:t>
      </w:r>
      <w:r w:rsidRPr="00D57B6C">
        <w:rPr>
          <w:color w:val="0000CC"/>
        </w:rPr>
        <w:t>.</w:t>
      </w:r>
    </w:p>
    <w:p w14:paraId="16B5392D" w14:textId="7669175A" w:rsidR="00F81EA2" w:rsidRPr="00C21F94" w:rsidRDefault="00F81EA2" w:rsidP="000C6F09">
      <w:pPr>
        <w:pStyle w:val="NumberedListLevel1"/>
        <w:rPr>
          <w:color w:val="auto"/>
        </w:rPr>
      </w:pPr>
      <w:r w:rsidRPr="00C21F94">
        <w:rPr>
          <w:color w:val="auto"/>
        </w:rPr>
        <w:t xml:space="preserve">Review Conference agenda – </w:t>
      </w:r>
      <w:r w:rsidR="00407247">
        <w:rPr>
          <w:color w:val="auto"/>
        </w:rPr>
        <w:t>Ed Franklin</w:t>
      </w:r>
    </w:p>
    <w:p w14:paraId="4A5D7A1E" w14:textId="541A2A6B" w:rsidR="00D57B6C" w:rsidRPr="00D57B6C" w:rsidRDefault="00D57B6C" w:rsidP="00D57B6C">
      <w:pPr>
        <w:pStyle w:val="NumberedListLevel1"/>
        <w:numPr>
          <w:ilvl w:val="0"/>
          <w:numId w:val="0"/>
        </w:numPr>
        <w:ind w:left="1800" w:hanging="360"/>
        <w:rPr>
          <w:color w:val="0000CC"/>
        </w:rPr>
      </w:pPr>
      <w:r>
        <w:rPr>
          <w:color w:val="0000CC"/>
        </w:rPr>
        <w:t>Ed</w:t>
      </w:r>
      <w:r w:rsidR="00830660">
        <w:rPr>
          <w:color w:val="0000CC"/>
        </w:rPr>
        <w:t xml:space="preserve"> Frank</w:t>
      </w:r>
      <w:r w:rsidR="003F07A2">
        <w:rPr>
          <w:color w:val="0000CC"/>
        </w:rPr>
        <w:t xml:space="preserve">lin </w:t>
      </w:r>
      <w:r w:rsidRPr="00D57B6C">
        <w:rPr>
          <w:color w:val="0000CC"/>
        </w:rPr>
        <w:t xml:space="preserve">provided a brief overview of the remaining schedule and discussed logistics </w:t>
      </w:r>
    </w:p>
    <w:p w14:paraId="415F3CB4" w14:textId="77777777" w:rsidR="00F81EA2" w:rsidRPr="00C21F94" w:rsidRDefault="00F81EA2" w:rsidP="000C6F09">
      <w:pPr>
        <w:pStyle w:val="NumberedListLevel1"/>
        <w:rPr>
          <w:color w:val="auto"/>
        </w:rPr>
      </w:pPr>
      <w:r w:rsidRPr="00C21F94">
        <w:rPr>
          <w:color w:val="auto"/>
        </w:rPr>
        <w:t>Identify new business items</w:t>
      </w:r>
    </w:p>
    <w:p w14:paraId="7DA8988F" w14:textId="77777777" w:rsidR="006256A2" w:rsidRPr="00C21F94" w:rsidRDefault="006256A2" w:rsidP="006256A2">
      <w:pPr>
        <w:pStyle w:val="NumberedListLevel2"/>
        <w:rPr>
          <w:color w:val="auto"/>
        </w:rPr>
      </w:pPr>
    </w:p>
    <w:p w14:paraId="47F1979E" w14:textId="4BF44D60" w:rsidR="000076B8" w:rsidRPr="00C21F94" w:rsidRDefault="6DAFE089" w:rsidP="000C6F09">
      <w:pPr>
        <w:pStyle w:val="NumberedListLevel1"/>
        <w:rPr>
          <w:color w:val="auto"/>
        </w:rPr>
      </w:pPr>
      <w:r w:rsidRPr="6DAFE089">
        <w:rPr>
          <w:color w:val="auto"/>
        </w:rPr>
        <w:t xml:space="preserve">AAAE President Report – Mark </w:t>
      </w:r>
      <w:proofErr w:type="spellStart"/>
      <w:r w:rsidRPr="6DAFE089">
        <w:rPr>
          <w:color w:val="auto"/>
        </w:rPr>
        <w:t>Balschweid</w:t>
      </w:r>
      <w:proofErr w:type="spellEnd"/>
    </w:p>
    <w:p w14:paraId="63673824" w14:textId="77777777" w:rsidR="00BD4FB8" w:rsidRDefault="00D57B6C" w:rsidP="00D57B6C">
      <w:pPr>
        <w:pStyle w:val="NumberedListLevel1"/>
        <w:numPr>
          <w:ilvl w:val="0"/>
          <w:numId w:val="0"/>
        </w:numPr>
        <w:ind w:left="1800" w:hanging="360"/>
        <w:rPr>
          <w:color w:val="0000CC"/>
        </w:rPr>
      </w:pPr>
      <w:r>
        <w:rPr>
          <w:color w:val="0000CC"/>
        </w:rPr>
        <w:t xml:space="preserve">Mark </w:t>
      </w:r>
      <w:proofErr w:type="spellStart"/>
      <w:r>
        <w:rPr>
          <w:color w:val="0000CC"/>
        </w:rPr>
        <w:t>Balschweid</w:t>
      </w:r>
      <w:proofErr w:type="spellEnd"/>
      <w:r w:rsidRPr="00D57B6C">
        <w:rPr>
          <w:color w:val="0000CC"/>
        </w:rPr>
        <w:t xml:space="preserve"> provided updates from AAAE</w:t>
      </w:r>
      <w:r w:rsidR="00830660">
        <w:rPr>
          <w:color w:val="0000CC"/>
        </w:rPr>
        <w:t>:</w:t>
      </w:r>
      <w:r w:rsidRPr="00D57B6C">
        <w:rPr>
          <w:color w:val="0000CC"/>
        </w:rPr>
        <w:t xml:space="preserve"> </w:t>
      </w:r>
    </w:p>
    <w:p w14:paraId="6DC6E578" w14:textId="77777777" w:rsidR="00BD4FB8" w:rsidRDefault="00830660" w:rsidP="00BD4FB8">
      <w:pPr>
        <w:pStyle w:val="NumberedListLevel1"/>
        <w:numPr>
          <w:ilvl w:val="0"/>
          <w:numId w:val="8"/>
        </w:numPr>
        <w:rPr>
          <w:color w:val="0000CC"/>
        </w:rPr>
      </w:pPr>
      <w:r>
        <w:rPr>
          <w:color w:val="0000CC"/>
        </w:rPr>
        <w:t xml:space="preserve">Thanks to Cindy Akers for her leadership of the region and to the leadership for organizing this conference; </w:t>
      </w:r>
    </w:p>
    <w:p w14:paraId="7184C44E" w14:textId="77777777" w:rsidR="00BD4FB8" w:rsidRDefault="00830660" w:rsidP="00BD4FB8">
      <w:pPr>
        <w:pStyle w:val="NumberedListLevel1"/>
        <w:numPr>
          <w:ilvl w:val="0"/>
          <w:numId w:val="8"/>
        </w:numPr>
        <w:rPr>
          <w:color w:val="0000CC"/>
        </w:rPr>
      </w:pPr>
      <w:r>
        <w:rPr>
          <w:color w:val="0000CC"/>
        </w:rPr>
        <w:t xml:space="preserve">Western Region is well represented on the National Level (5 of the 10 elected positions are from Western Region); </w:t>
      </w:r>
    </w:p>
    <w:p w14:paraId="7DB89B90" w14:textId="77777777" w:rsidR="00BD4FB8" w:rsidRDefault="00830660" w:rsidP="00BD4FB8">
      <w:pPr>
        <w:pStyle w:val="NumberedListLevel1"/>
        <w:numPr>
          <w:ilvl w:val="0"/>
          <w:numId w:val="8"/>
        </w:numPr>
        <w:rPr>
          <w:color w:val="0000CC"/>
        </w:rPr>
      </w:pPr>
      <w:r>
        <w:rPr>
          <w:color w:val="0000CC"/>
        </w:rPr>
        <w:t xml:space="preserve">5 things focusing on at the national level: </w:t>
      </w:r>
    </w:p>
    <w:p w14:paraId="3CD57E77" w14:textId="77777777" w:rsidR="00BD4FB8" w:rsidRDefault="00830660" w:rsidP="00BD4FB8">
      <w:pPr>
        <w:pStyle w:val="NumberedListLevel1"/>
        <w:numPr>
          <w:ilvl w:val="0"/>
          <w:numId w:val="0"/>
        </w:numPr>
        <w:ind w:left="2430" w:hanging="270"/>
        <w:rPr>
          <w:color w:val="0000CC"/>
        </w:rPr>
      </w:pPr>
      <w:r>
        <w:rPr>
          <w:color w:val="0000CC"/>
        </w:rPr>
        <w:t xml:space="preserve">(1) </w:t>
      </w:r>
      <w:proofErr w:type="gramStart"/>
      <w:r>
        <w:rPr>
          <w:color w:val="0000CC"/>
        </w:rPr>
        <w:t>a</w:t>
      </w:r>
      <w:proofErr w:type="gramEnd"/>
      <w:r>
        <w:rPr>
          <w:color w:val="0000CC"/>
        </w:rPr>
        <w:t xml:space="preserve"> strategic plan – Ed Osborne has agreed to chair the development of the first AAAE strategic plan and has developed a timeline for the development of a document that can be discussed at the next national meeting; </w:t>
      </w:r>
    </w:p>
    <w:p w14:paraId="63DB477B" w14:textId="77777777" w:rsidR="00BD4FB8" w:rsidRDefault="00830660" w:rsidP="00BD4FB8">
      <w:pPr>
        <w:pStyle w:val="NumberedListLevel1"/>
        <w:numPr>
          <w:ilvl w:val="0"/>
          <w:numId w:val="0"/>
        </w:numPr>
        <w:ind w:left="2430" w:hanging="270"/>
        <w:rPr>
          <w:color w:val="0000CC"/>
        </w:rPr>
      </w:pPr>
      <w:r>
        <w:rPr>
          <w:color w:val="0000CC"/>
        </w:rPr>
        <w:t xml:space="preserve">(2) </w:t>
      </w:r>
      <w:proofErr w:type="gramStart"/>
      <w:r w:rsidR="00BD4FB8">
        <w:rPr>
          <w:color w:val="0000CC"/>
        </w:rPr>
        <w:t>desire</w:t>
      </w:r>
      <w:proofErr w:type="gramEnd"/>
      <w:r w:rsidR="00BD4FB8">
        <w:rPr>
          <w:color w:val="0000CC"/>
        </w:rPr>
        <w:t xml:space="preserve"> to grow membership</w:t>
      </w:r>
      <w:r>
        <w:rPr>
          <w:color w:val="0000CC"/>
        </w:rPr>
        <w:t xml:space="preserve">; </w:t>
      </w:r>
    </w:p>
    <w:p w14:paraId="60618F38" w14:textId="1A04250D" w:rsidR="00BD4FB8" w:rsidRDefault="00830660" w:rsidP="00BD4FB8">
      <w:pPr>
        <w:pStyle w:val="NumberedListLevel1"/>
        <w:numPr>
          <w:ilvl w:val="0"/>
          <w:numId w:val="0"/>
        </w:numPr>
        <w:ind w:left="2430" w:hanging="270"/>
        <w:rPr>
          <w:color w:val="0000CC"/>
        </w:rPr>
      </w:pPr>
      <w:r>
        <w:rPr>
          <w:color w:val="0000CC"/>
        </w:rPr>
        <w:t xml:space="preserve">(3) </w:t>
      </w:r>
      <w:proofErr w:type="gramStart"/>
      <w:r w:rsidR="00BD4FB8">
        <w:rPr>
          <w:color w:val="0000CC"/>
        </w:rPr>
        <w:t>working</w:t>
      </w:r>
      <w:proofErr w:type="gramEnd"/>
      <w:r w:rsidR="00BD4FB8">
        <w:rPr>
          <w:color w:val="0000CC"/>
        </w:rPr>
        <w:t xml:space="preserve"> to capitalize on our centennial celebration of the Smith-Hughes Act to celebrate 100 years of legislation pertaining to agricultural education</w:t>
      </w:r>
      <w:r>
        <w:rPr>
          <w:color w:val="0000CC"/>
        </w:rPr>
        <w:t xml:space="preserve">; </w:t>
      </w:r>
    </w:p>
    <w:p w14:paraId="7CF22C54" w14:textId="36708083" w:rsidR="00BD4FB8" w:rsidRDefault="00830660" w:rsidP="00BD4FB8">
      <w:pPr>
        <w:pStyle w:val="NumberedListLevel1"/>
        <w:numPr>
          <w:ilvl w:val="0"/>
          <w:numId w:val="0"/>
        </w:numPr>
        <w:ind w:left="2430" w:hanging="270"/>
        <w:rPr>
          <w:color w:val="0000CC"/>
        </w:rPr>
      </w:pPr>
      <w:r>
        <w:rPr>
          <w:color w:val="0000CC"/>
        </w:rPr>
        <w:t xml:space="preserve">(4) </w:t>
      </w:r>
      <w:proofErr w:type="gramStart"/>
      <w:r w:rsidR="00C972BA">
        <w:rPr>
          <w:color w:val="0000CC"/>
        </w:rPr>
        <w:t>working</w:t>
      </w:r>
      <w:proofErr w:type="gramEnd"/>
      <w:r w:rsidR="00C972BA">
        <w:rPr>
          <w:color w:val="0000CC"/>
        </w:rPr>
        <w:t xml:space="preserve"> with National Treasurer to have a financial audit completed; and</w:t>
      </w:r>
    </w:p>
    <w:p w14:paraId="236EF5BB" w14:textId="31E36B5E" w:rsidR="00D57B6C" w:rsidRDefault="00830660" w:rsidP="00BD4FB8">
      <w:pPr>
        <w:pStyle w:val="NumberedListLevel1"/>
        <w:numPr>
          <w:ilvl w:val="0"/>
          <w:numId w:val="0"/>
        </w:numPr>
        <w:ind w:left="2430" w:hanging="270"/>
        <w:rPr>
          <w:color w:val="0000CC"/>
        </w:rPr>
      </w:pPr>
      <w:r>
        <w:rPr>
          <w:color w:val="0000CC"/>
        </w:rPr>
        <w:t>(5)</w:t>
      </w:r>
      <w:r w:rsidR="00BD4FB8">
        <w:rPr>
          <w:color w:val="0000CC"/>
        </w:rPr>
        <w:t xml:space="preserve"> </w:t>
      </w:r>
      <w:proofErr w:type="gramStart"/>
      <w:r w:rsidR="00C972BA">
        <w:rPr>
          <w:color w:val="0000CC"/>
        </w:rPr>
        <w:t>updates</w:t>
      </w:r>
      <w:proofErr w:type="gramEnd"/>
      <w:r w:rsidR="00C972BA">
        <w:rPr>
          <w:color w:val="0000CC"/>
        </w:rPr>
        <w:t xml:space="preserve"> to FastTrack profiles.</w:t>
      </w:r>
    </w:p>
    <w:p w14:paraId="60ACE745" w14:textId="6ADDB885" w:rsidR="009F6CAC" w:rsidRDefault="009F6CAC" w:rsidP="009F6CAC">
      <w:pPr>
        <w:pStyle w:val="NumberedListLevel1"/>
        <w:numPr>
          <w:ilvl w:val="0"/>
          <w:numId w:val="9"/>
        </w:numPr>
        <w:ind w:left="2160"/>
        <w:rPr>
          <w:color w:val="0000CC"/>
        </w:rPr>
      </w:pPr>
      <w:r>
        <w:rPr>
          <w:color w:val="0000CC"/>
        </w:rPr>
        <w:t>2017 AAAE meeting will be in San Luis Obispo, CA May 16-19, 2017</w:t>
      </w:r>
    </w:p>
    <w:p w14:paraId="5E6E4D9A" w14:textId="5343D9E8" w:rsidR="009F6CAC" w:rsidRDefault="009F6CAC" w:rsidP="009F6CAC">
      <w:pPr>
        <w:pStyle w:val="NumberedListLevel1"/>
        <w:numPr>
          <w:ilvl w:val="0"/>
          <w:numId w:val="9"/>
        </w:numPr>
        <w:ind w:left="2160"/>
        <w:rPr>
          <w:color w:val="0000CC"/>
        </w:rPr>
      </w:pPr>
      <w:r>
        <w:rPr>
          <w:color w:val="0000CC"/>
        </w:rPr>
        <w:t>2018 National Conference will be in Charleston, SC with Clemson hosting</w:t>
      </w:r>
    </w:p>
    <w:p w14:paraId="45798540" w14:textId="77777777" w:rsidR="009F6CAC" w:rsidRDefault="009F6CAC" w:rsidP="009F6CAC">
      <w:pPr>
        <w:pStyle w:val="NumberedListLevel1"/>
        <w:numPr>
          <w:ilvl w:val="0"/>
          <w:numId w:val="9"/>
        </w:numPr>
        <w:ind w:left="2160"/>
        <w:rPr>
          <w:color w:val="0000CC"/>
        </w:rPr>
      </w:pPr>
      <w:r>
        <w:rPr>
          <w:color w:val="0000CC"/>
        </w:rPr>
        <w:t xml:space="preserve">Updates to Omega II program – </w:t>
      </w:r>
    </w:p>
    <w:p w14:paraId="0C731A25" w14:textId="77777777" w:rsidR="009F6CAC" w:rsidRDefault="009F6CAC" w:rsidP="009F6CAC">
      <w:pPr>
        <w:pStyle w:val="NumberedListLevel1"/>
        <w:numPr>
          <w:ilvl w:val="1"/>
          <w:numId w:val="9"/>
        </w:numPr>
        <w:rPr>
          <w:color w:val="0000CC"/>
        </w:rPr>
      </w:pPr>
      <w:r>
        <w:rPr>
          <w:color w:val="0000CC"/>
        </w:rPr>
        <w:t xml:space="preserve">30 young professionals in the cohort; </w:t>
      </w:r>
    </w:p>
    <w:p w14:paraId="472FEBAA" w14:textId="36BEC0BA" w:rsidR="009F6CAC" w:rsidRPr="009F6CAC" w:rsidRDefault="009F6CAC" w:rsidP="009F6CAC">
      <w:pPr>
        <w:pStyle w:val="NumberedListLevel1"/>
        <w:numPr>
          <w:ilvl w:val="1"/>
          <w:numId w:val="9"/>
        </w:numPr>
        <w:rPr>
          <w:color w:val="0000CC"/>
        </w:rPr>
      </w:pPr>
      <w:r>
        <w:rPr>
          <w:color w:val="0000CC"/>
        </w:rPr>
        <w:t>already met at TAMU and will be meeting at VT in a couple of weeks</w:t>
      </w:r>
    </w:p>
    <w:p w14:paraId="097F4EF9" w14:textId="4CB2B495" w:rsidR="6DAFE089" w:rsidRDefault="6DAFE089" w:rsidP="6DAFE089">
      <w:pPr>
        <w:pStyle w:val="NumberedListLevel1"/>
        <w:rPr>
          <w:color w:val="auto"/>
        </w:rPr>
      </w:pPr>
      <w:r w:rsidRPr="6DAFE089">
        <w:rPr>
          <w:color w:val="auto"/>
        </w:rPr>
        <w:t>AAAE Research Committee  Report – Rob Terry</w:t>
      </w:r>
    </w:p>
    <w:p w14:paraId="3F16E60F" w14:textId="4E7700C9" w:rsidR="009F6CAC" w:rsidRDefault="009F6CAC" w:rsidP="00C73F0A">
      <w:pPr>
        <w:pStyle w:val="NumberedListLevel1"/>
        <w:numPr>
          <w:ilvl w:val="0"/>
          <w:numId w:val="0"/>
        </w:numPr>
        <w:ind w:left="1800" w:hanging="360"/>
        <w:rPr>
          <w:color w:val="0000CC"/>
        </w:rPr>
      </w:pPr>
      <w:r>
        <w:rPr>
          <w:color w:val="0000CC"/>
        </w:rPr>
        <w:t>At last year’s meeting</w:t>
      </w:r>
      <w:r w:rsidR="00C73F0A">
        <w:rPr>
          <w:color w:val="0000CC"/>
        </w:rPr>
        <w:t>,</w:t>
      </w:r>
      <w:r>
        <w:rPr>
          <w:color w:val="0000CC"/>
        </w:rPr>
        <w:t xml:space="preserve"> a subcommittee of the research committee (Rob Terry [chair], Marshall Baker, Misty Lambert, Mike Martin, and Tyson Sorenson) was charged with creating a proposal for a new format for the research conference;</w:t>
      </w:r>
    </w:p>
    <w:p w14:paraId="6BAA115C" w14:textId="756509B8" w:rsidR="009F6CAC" w:rsidRDefault="009F6CAC" w:rsidP="00C73F0A">
      <w:pPr>
        <w:pStyle w:val="NumberedListLevel1"/>
        <w:numPr>
          <w:ilvl w:val="0"/>
          <w:numId w:val="0"/>
        </w:numPr>
        <w:ind w:left="1800" w:hanging="360"/>
        <w:rPr>
          <w:color w:val="0000CC"/>
        </w:rPr>
      </w:pPr>
      <w:r>
        <w:rPr>
          <w:color w:val="0000CC"/>
        </w:rPr>
        <w:t>The committee presented the proposal</w:t>
      </w:r>
      <w:r w:rsidR="00B62C34">
        <w:rPr>
          <w:color w:val="0000CC"/>
        </w:rPr>
        <w:t xml:space="preserve"> (see attached)</w:t>
      </w:r>
      <w:r w:rsidR="00C73F0A">
        <w:rPr>
          <w:color w:val="0000CC"/>
        </w:rPr>
        <w:t xml:space="preserve"> for review by the membership</w:t>
      </w:r>
      <w:r>
        <w:rPr>
          <w:color w:val="0000CC"/>
        </w:rPr>
        <w:t xml:space="preserve">; </w:t>
      </w:r>
      <w:r w:rsidR="00C73F0A">
        <w:rPr>
          <w:color w:val="0000CC"/>
        </w:rPr>
        <w:t>to be discussed in the research committee meeting</w:t>
      </w:r>
    </w:p>
    <w:p w14:paraId="2E9A1A59" w14:textId="6D5F6446" w:rsidR="009F6CAC" w:rsidRDefault="009F6CAC" w:rsidP="009F6CAC">
      <w:pPr>
        <w:pStyle w:val="NumberedListLevel1"/>
        <w:numPr>
          <w:ilvl w:val="0"/>
          <w:numId w:val="0"/>
        </w:numPr>
        <w:ind w:left="900" w:hanging="180"/>
        <w:rPr>
          <w:color w:val="0000CC"/>
        </w:rPr>
      </w:pPr>
      <w:r>
        <w:rPr>
          <w:color w:val="0000CC"/>
        </w:rPr>
        <w:t>The meeting was recessed</w:t>
      </w:r>
      <w:r w:rsidR="006B6BFD">
        <w:rPr>
          <w:color w:val="0000CC"/>
        </w:rPr>
        <w:t xml:space="preserve"> at</w:t>
      </w:r>
      <w:r>
        <w:rPr>
          <w:color w:val="0000CC"/>
        </w:rPr>
        <w:t xml:space="preserve"> 11:39 am to be reconvened at 3:00 pm.</w:t>
      </w:r>
    </w:p>
    <w:p w14:paraId="70F51621" w14:textId="77777777" w:rsidR="00C73F0A" w:rsidRDefault="00C73F0A" w:rsidP="00C73F0A">
      <w:pPr>
        <w:pStyle w:val="NumberedListLevel1"/>
        <w:numPr>
          <w:ilvl w:val="0"/>
          <w:numId w:val="0"/>
        </w:numPr>
        <w:jc w:val="center"/>
      </w:pPr>
      <w:r w:rsidRPr="19C87BE3">
        <w:rPr>
          <w:b/>
          <w:bCs/>
          <w:color w:val="auto"/>
        </w:rPr>
        <w:lastRenderedPageBreak/>
        <w:t>Business Session II</w:t>
      </w:r>
    </w:p>
    <w:p w14:paraId="055ED1C6" w14:textId="77777777" w:rsidR="00C73F0A" w:rsidRDefault="00C73F0A" w:rsidP="00C73F0A">
      <w:pPr>
        <w:pStyle w:val="NumberedListLevel1"/>
        <w:numPr>
          <w:ilvl w:val="0"/>
          <w:numId w:val="0"/>
        </w:numPr>
        <w:jc w:val="center"/>
      </w:pPr>
      <w:r w:rsidRPr="19C87BE3">
        <w:rPr>
          <w:color w:val="auto"/>
        </w:rPr>
        <w:t>Tuesday, September 20</w:t>
      </w:r>
      <w:r w:rsidRPr="19C87BE3">
        <w:rPr>
          <w:color w:val="auto"/>
          <w:vertAlign w:val="superscript"/>
        </w:rPr>
        <w:t>th</w:t>
      </w:r>
      <w:r w:rsidRPr="19C87BE3">
        <w:rPr>
          <w:color w:val="auto"/>
        </w:rPr>
        <w:t>, 2016</w:t>
      </w:r>
    </w:p>
    <w:p w14:paraId="21A24E0E" w14:textId="77777777" w:rsidR="00C73F0A" w:rsidRDefault="00C73F0A" w:rsidP="00C73F0A">
      <w:pPr>
        <w:pStyle w:val="NumberedListLevel1"/>
        <w:numPr>
          <w:ilvl w:val="0"/>
          <w:numId w:val="0"/>
        </w:numPr>
        <w:jc w:val="center"/>
      </w:pPr>
      <w:r w:rsidRPr="19C87BE3">
        <w:rPr>
          <w:color w:val="auto"/>
        </w:rPr>
        <w:t>3:00 – 3:30 p.m.</w:t>
      </w:r>
    </w:p>
    <w:p w14:paraId="6A99409B" w14:textId="77777777" w:rsidR="00C73F0A" w:rsidRDefault="00C73F0A" w:rsidP="009F6CAC">
      <w:pPr>
        <w:pStyle w:val="NumberedListLevel1"/>
        <w:numPr>
          <w:ilvl w:val="0"/>
          <w:numId w:val="0"/>
        </w:numPr>
        <w:ind w:left="900" w:hanging="180"/>
        <w:rPr>
          <w:color w:val="0000CC"/>
        </w:rPr>
      </w:pPr>
    </w:p>
    <w:p w14:paraId="6A7FE7A4" w14:textId="29CF9E53" w:rsidR="00B847EB" w:rsidRDefault="00B847EB" w:rsidP="009F6CAC">
      <w:pPr>
        <w:pStyle w:val="NumberedListLevel1"/>
        <w:numPr>
          <w:ilvl w:val="0"/>
          <w:numId w:val="0"/>
        </w:numPr>
        <w:ind w:left="900" w:hanging="180"/>
        <w:rPr>
          <w:color w:val="0000CC"/>
        </w:rPr>
      </w:pPr>
      <w:r>
        <w:rPr>
          <w:color w:val="0000CC"/>
        </w:rPr>
        <w:t>T</w:t>
      </w:r>
      <w:r w:rsidR="004D7189">
        <w:rPr>
          <w:color w:val="0000CC"/>
        </w:rPr>
        <w:t>he meeting was reconvened at 3:11</w:t>
      </w:r>
      <w:r>
        <w:rPr>
          <w:color w:val="0000CC"/>
        </w:rPr>
        <w:t xml:space="preserve"> pm by President Cindy Akers. </w:t>
      </w:r>
    </w:p>
    <w:p w14:paraId="10BCE2E3" w14:textId="77777777" w:rsidR="009F6CAC" w:rsidRPr="009F6CAC" w:rsidRDefault="009F6CAC" w:rsidP="009F6CAC">
      <w:pPr>
        <w:pStyle w:val="NumberedListLevel1"/>
        <w:numPr>
          <w:ilvl w:val="0"/>
          <w:numId w:val="0"/>
        </w:numPr>
        <w:ind w:left="1620" w:hanging="180"/>
        <w:rPr>
          <w:color w:val="0000CC"/>
        </w:rPr>
      </w:pPr>
    </w:p>
    <w:p w14:paraId="1A525102" w14:textId="63925FD4" w:rsidR="000076B8" w:rsidRPr="00C21F94" w:rsidRDefault="6DAFE089" w:rsidP="000076B8">
      <w:pPr>
        <w:pStyle w:val="NumberedListLevel1"/>
        <w:rPr>
          <w:color w:val="auto"/>
        </w:rPr>
      </w:pPr>
      <w:r w:rsidRPr="6DAFE089">
        <w:rPr>
          <w:color w:val="auto"/>
        </w:rPr>
        <w:t>Research Conference Report – Conference Coordinator – Ed Franklin</w:t>
      </w:r>
    </w:p>
    <w:p w14:paraId="116568FF" w14:textId="6C9EA17D" w:rsidR="00D57B6C" w:rsidRPr="00D57B6C" w:rsidRDefault="00C972BA" w:rsidP="00D57B6C">
      <w:pPr>
        <w:pStyle w:val="NumberedListLevel1"/>
        <w:numPr>
          <w:ilvl w:val="0"/>
          <w:numId w:val="0"/>
        </w:numPr>
        <w:ind w:left="1800" w:hanging="360"/>
        <w:rPr>
          <w:color w:val="0000CC"/>
        </w:rPr>
      </w:pPr>
      <w:r>
        <w:rPr>
          <w:color w:val="0000CC"/>
        </w:rPr>
        <w:t>Ed Frankli</w:t>
      </w:r>
      <w:r w:rsidR="00D57B6C">
        <w:rPr>
          <w:color w:val="0000CC"/>
        </w:rPr>
        <w:t>n</w:t>
      </w:r>
      <w:r w:rsidR="00D57B6C" w:rsidRPr="00D57B6C">
        <w:rPr>
          <w:color w:val="0000CC"/>
        </w:rPr>
        <w:t xml:space="preserve"> provided a summary of the research conference:</w:t>
      </w:r>
    </w:p>
    <w:p w14:paraId="7A79C537" w14:textId="1CF98D9A" w:rsidR="00D57B6C" w:rsidRPr="00D57B6C" w:rsidRDefault="004D7189" w:rsidP="00D57B6C">
      <w:pPr>
        <w:pStyle w:val="NumberedListLevel1"/>
        <w:numPr>
          <w:ilvl w:val="0"/>
          <w:numId w:val="0"/>
        </w:numPr>
        <w:ind w:left="1800" w:hanging="360"/>
        <w:rPr>
          <w:color w:val="0000CC"/>
        </w:rPr>
      </w:pPr>
      <w:r>
        <w:rPr>
          <w:color w:val="0000CC"/>
        </w:rPr>
        <w:t xml:space="preserve">20 </w:t>
      </w:r>
      <w:r w:rsidR="00D57B6C" w:rsidRPr="00D57B6C">
        <w:rPr>
          <w:color w:val="0000CC"/>
        </w:rPr>
        <w:t>manuscripts were submitted;</w:t>
      </w:r>
    </w:p>
    <w:p w14:paraId="2C8FD33B" w14:textId="4C896C20" w:rsidR="00D57B6C" w:rsidRPr="00D57B6C" w:rsidRDefault="004D7189" w:rsidP="00D57B6C">
      <w:pPr>
        <w:pStyle w:val="NumberedListLevel1"/>
        <w:numPr>
          <w:ilvl w:val="0"/>
          <w:numId w:val="0"/>
        </w:numPr>
        <w:ind w:left="1800" w:hanging="360"/>
        <w:rPr>
          <w:color w:val="0000CC"/>
        </w:rPr>
      </w:pPr>
      <w:r>
        <w:rPr>
          <w:color w:val="0000CC"/>
        </w:rPr>
        <w:t>R</w:t>
      </w:r>
      <w:r w:rsidR="00D57B6C" w:rsidRPr="00D57B6C">
        <w:rPr>
          <w:color w:val="0000CC"/>
        </w:rPr>
        <w:t>eviews were completed</w:t>
      </w:r>
      <w:r>
        <w:rPr>
          <w:color w:val="0000CC"/>
        </w:rPr>
        <w:t xml:space="preserve"> by reviewers from the Western Region;</w:t>
      </w:r>
    </w:p>
    <w:p w14:paraId="24A748D7" w14:textId="7FA1FDC3" w:rsidR="00D57B6C" w:rsidRPr="00D57B6C" w:rsidRDefault="004D7189" w:rsidP="00D57B6C">
      <w:pPr>
        <w:pStyle w:val="NumberedListLevel1"/>
        <w:numPr>
          <w:ilvl w:val="0"/>
          <w:numId w:val="0"/>
        </w:numPr>
        <w:ind w:left="1800" w:hanging="360"/>
        <w:rPr>
          <w:color w:val="0000CC"/>
        </w:rPr>
      </w:pPr>
      <w:r>
        <w:rPr>
          <w:color w:val="0000CC"/>
        </w:rPr>
        <w:t xml:space="preserve">15 </w:t>
      </w:r>
      <w:r w:rsidR="00D57B6C" w:rsidRPr="00D57B6C">
        <w:rPr>
          <w:color w:val="0000CC"/>
        </w:rPr>
        <w:t>manuscripts we</w:t>
      </w:r>
      <w:r>
        <w:rPr>
          <w:color w:val="0000CC"/>
        </w:rPr>
        <w:t>re accepted (acceptance rate = 75</w:t>
      </w:r>
      <w:r w:rsidR="00D57B6C" w:rsidRPr="00D57B6C">
        <w:rPr>
          <w:color w:val="0000CC"/>
        </w:rPr>
        <w:t>%);</w:t>
      </w:r>
    </w:p>
    <w:p w14:paraId="26F5545C" w14:textId="77777777" w:rsidR="00D57B6C" w:rsidRPr="00D57B6C" w:rsidRDefault="00D57B6C" w:rsidP="00D57B6C">
      <w:pPr>
        <w:pStyle w:val="NumberedListLevel1"/>
        <w:numPr>
          <w:ilvl w:val="0"/>
          <w:numId w:val="0"/>
        </w:numPr>
        <w:ind w:left="1800" w:hanging="360"/>
        <w:rPr>
          <w:color w:val="0000CC"/>
        </w:rPr>
      </w:pPr>
      <w:r w:rsidRPr="00D57B6C">
        <w:rPr>
          <w:color w:val="0000CC"/>
        </w:rPr>
        <w:t>Proceedings are posted on the AAAE website;</w:t>
      </w:r>
    </w:p>
    <w:p w14:paraId="2CB21B33" w14:textId="77777777" w:rsidR="00D57B6C" w:rsidRDefault="00D57B6C" w:rsidP="00D57B6C">
      <w:pPr>
        <w:pStyle w:val="NumberedListLevel1"/>
        <w:numPr>
          <w:ilvl w:val="0"/>
          <w:numId w:val="0"/>
        </w:numPr>
        <w:ind w:left="1800" w:hanging="360"/>
      </w:pPr>
      <w:r w:rsidRPr="00D57B6C">
        <w:rPr>
          <w:color w:val="0000CC"/>
        </w:rPr>
        <w:t>Thank you to: the reviewers and Conference Submission Manager; chairs and facilitators; judges of distinguished manuscript presentations</w:t>
      </w:r>
    </w:p>
    <w:p w14:paraId="3CF308DA" w14:textId="77CA9206" w:rsidR="19C87BE3" w:rsidRDefault="6DAFE089" w:rsidP="19C87BE3">
      <w:pPr>
        <w:pStyle w:val="NumberedListLevel1"/>
        <w:rPr>
          <w:color w:val="auto"/>
        </w:rPr>
      </w:pPr>
      <w:r w:rsidRPr="6DAFE089">
        <w:rPr>
          <w:color w:val="auto"/>
        </w:rPr>
        <w:t>Poster Session Report  – Theresa Murphrey</w:t>
      </w:r>
    </w:p>
    <w:p w14:paraId="73641744" w14:textId="4864BA17" w:rsidR="002169E2" w:rsidRPr="002169E2" w:rsidRDefault="00B847EB" w:rsidP="002169E2">
      <w:pPr>
        <w:pStyle w:val="NumberedListLevel1"/>
        <w:numPr>
          <w:ilvl w:val="0"/>
          <w:numId w:val="0"/>
        </w:numPr>
        <w:ind w:left="1800" w:hanging="360"/>
        <w:rPr>
          <w:color w:val="0000CC"/>
        </w:rPr>
      </w:pPr>
      <w:r>
        <w:rPr>
          <w:color w:val="0000CC"/>
        </w:rPr>
        <w:t>45 total submissions - 27</w:t>
      </w:r>
      <w:r w:rsidR="002169E2" w:rsidRPr="002169E2">
        <w:rPr>
          <w:color w:val="0000CC"/>
        </w:rPr>
        <w:t xml:space="preserve"> research posters and </w:t>
      </w:r>
      <w:r>
        <w:rPr>
          <w:color w:val="0000CC"/>
        </w:rPr>
        <w:t xml:space="preserve">18 </w:t>
      </w:r>
      <w:r w:rsidR="002169E2" w:rsidRPr="002169E2">
        <w:rPr>
          <w:color w:val="0000CC"/>
        </w:rPr>
        <w:t>innovati</w:t>
      </w:r>
      <w:r>
        <w:rPr>
          <w:color w:val="0000CC"/>
        </w:rPr>
        <w:t xml:space="preserve">ve idea posters were submitted </w:t>
      </w:r>
    </w:p>
    <w:p w14:paraId="61DD799F" w14:textId="5711A6A2" w:rsidR="002169E2" w:rsidRPr="002169E2" w:rsidRDefault="00B847EB" w:rsidP="002169E2">
      <w:pPr>
        <w:pStyle w:val="NumberedListLevel1"/>
        <w:numPr>
          <w:ilvl w:val="0"/>
          <w:numId w:val="0"/>
        </w:numPr>
        <w:ind w:left="1800" w:hanging="360"/>
        <w:rPr>
          <w:color w:val="0000CC"/>
        </w:rPr>
      </w:pPr>
      <w:r>
        <w:rPr>
          <w:color w:val="0000CC"/>
        </w:rPr>
        <w:t xml:space="preserve">135 </w:t>
      </w:r>
      <w:r w:rsidR="002169E2" w:rsidRPr="002169E2">
        <w:rPr>
          <w:color w:val="0000CC"/>
        </w:rPr>
        <w:t>reviews were completed;</w:t>
      </w:r>
      <w:r>
        <w:rPr>
          <w:color w:val="0000CC"/>
        </w:rPr>
        <w:t xml:space="preserve"> 24</w:t>
      </w:r>
      <w:r w:rsidR="002169E2" w:rsidRPr="002169E2">
        <w:rPr>
          <w:color w:val="0000CC"/>
        </w:rPr>
        <w:t xml:space="preserve"> separate reviewers were ut</w:t>
      </w:r>
      <w:r>
        <w:rPr>
          <w:color w:val="0000CC"/>
        </w:rPr>
        <w:t>ilized</w:t>
      </w:r>
      <w:r w:rsidR="002169E2" w:rsidRPr="002169E2">
        <w:rPr>
          <w:color w:val="0000CC"/>
        </w:rPr>
        <w:t xml:space="preserve">; Average reviews/reviewers = </w:t>
      </w:r>
      <w:r>
        <w:rPr>
          <w:color w:val="0000CC"/>
        </w:rPr>
        <w:t>5.6</w:t>
      </w:r>
    </w:p>
    <w:p w14:paraId="088FB496" w14:textId="58CF11E2" w:rsidR="002169E2" w:rsidRPr="002169E2" w:rsidRDefault="00B847EB" w:rsidP="002169E2">
      <w:pPr>
        <w:pStyle w:val="NumberedListLevel1"/>
        <w:numPr>
          <w:ilvl w:val="0"/>
          <w:numId w:val="0"/>
        </w:numPr>
        <w:ind w:left="1800" w:hanging="360"/>
        <w:rPr>
          <w:color w:val="0000CC"/>
        </w:rPr>
      </w:pPr>
      <w:r>
        <w:rPr>
          <w:color w:val="0000CC"/>
        </w:rPr>
        <w:t xml:space="preserve">20 </w:t>
      </w:r>
      <w:r w:rsidR="002169E2" w:rsidRPr="002169E2">
        <w:rPr>
          <w:color w:val="0000CC"/>
        </w:rPr>
        <w:t xml:space="preserve">research posters (acceptance rate = </w:t>
      </w:r>
      <w:r>
        <w:rPr>
          <w:color w:val="0000CC"/>
        </w:rPr>
        <w:t>74</w:t>
      </w:r>
      <w:r w:rsidR="002169E2" w:rsidRPr="002169E2">
        <w:rPr>
          <w:color w:val="0000CC"/>
        </w:rPr>
        <w:t xml:space="preserve">%) and </w:t>
      </w:r>
      <w:r>
        <w:rPr>
          <w:color w:val="0000CC"/>
        </w:rPr>
        <w:t>16</w:t>
      </w:r>
      <w:r w:rsidR="002169E2" w:rsidRPr="002169E2">
        <w:rPr>
          <w:color w:val="0000CC"/>
        </w:rPr>
        <w:t xml:space="preserve"> innovative idea posters (acceptance rate = </w:t>
      </w:r>
      <w:r>
        <w:rPr>
          <w:color w:val="0000CC"/>
        </w:rPr>
        <w:t>89</w:t>
      </w:r>
      <w:r w:rsidR="002169E2" w:rsidRPr="002169E2">
        <w:rPr>
          <w:color w:val="0000CC"/>
        </w:rPr>
        <w:t xml:space="preserve">%) were accepted; </w:t>
      </w:r>
      <w:r>
        <w:rPr>
          <w:color w:val="0000CC"/>
        </w:rPr>
        <w:t xml:space="preserve">36 </w:t>
      </w:r>
      <w:r w:rsidR="002169E2" w:rsidRPr="002169E2">
        <w:rPr>
          <w:color w:val="0000CC"/>
        </w:rPr>
        <w:t>total posters accepted (</w:t>
      </w:r>
      <w:r>
        <w:rPr>
          <w:color w:val="0000CC"/>
        </w:rPr>
        <w:t>80</w:t>
      </w:r>
      <w:r w:rsidR="002169E2" w:rsidRPr="002169E2">
        <w:rPr>
          <w:color w:val="0000CC"/>
        </w:rPr>
        <w:t>% acceptance rate)</w:t>
      </w:r>
    </w:p>
    <w:p w14:paraId="0C0FA095" w14:textId="77777777" w:rsidR="002169E2" w:rsidRPr="002169E2" w:rsidRDefault="002169E2" w:rsidP="002169E2">
      <w:pPr>
        <w:pStyle w:val="NumberedListLevel1"/>
        <w:numPr>
          <w:ilvl w:val="0"/>
          <w:numId w:val="0"/>
        </w:numPr>
        <w:ind w:left="1800" w:hanging="360"/>
        <w:rPr>
          <w:color w:val="0000CC"/>
        </w:rPr>
      </w:pPr>
      <w:r w:rsidRPr="002169E2">
        <w:rPr>
          <w:color w:val="0000CC"/>
        </w:rPr>
        <w:t>Poster abstracts included on the AAAE website;</w:t>
      </w:r>
    </w:p>
    <w:p w14:paraId="4E902F8C" w14:textId="52AA62C2" w:rsidR="002169E2" w:rsidRPr="002169E2" w:rsidRDefault="002169E2" w:rsidP="002169E2">
      <w:pPr>
        <w:pStyle w:val="NumberedListLevel1"/>
        <w:numPr>
          <w:ilvl w:val="0"/>
          <w:numId w:val="0"/>
        </w:numPr>
        <w:ind w:left="1800" w:hanging="360"/>
        <w:rPr>
          <w:color w:val="0000CC"/>
        </w:rPr>
      </w:pPr>
      <w:r w:rsidRPr="002169E2">
        <w:rPr>
          <w:color w:val="0000CC"/>
        </w:rPr>
        <w:t xml:space="preserve">Thank you to: the reviewers and Poster </w:t>
      </w:r>
      <w:r w:rsidR="00BC0D7F">
        <w:rPr>
          <w:color w:val="0000CC"/>
        </w:rPr>
        <w:t>Chair Theresa Murphrey</w:t>
      </w:r>
      <w:r w:rsidRPr="002169E2">
        <w:rPr>
          <w:color w:val="0000CC"/>
        </w:rPr>
        <w:t xml:space="preserve">; thank you to Mike </w:t>
      </w:r>
      <w:proofErr w:type="spellStart"/>
      <w:r w:rsidRPr="002169E2">
        <w:rPr>
          <w:color w:val="0000CC"/>
        </w:rPr>
        <w:t>Spiess</w:t>
      </w:r>
      <w:proofErr w:type="spellEnd"/>
      <w:r w:rsidRPr="002169E2">
        <w:rPr>
          <w:color w:val="0000CC"/>
        </w:rPr>
        <w:t xml:space="preserve"> for all of his work with the system;</w:t>
      </w:r>
    </w:p>
    <w:p w14:paraId="0C7CE946" w14:textId="3181AF05" w:rsidR="002169E2" w:rsidRPr="002169E2" w:rsidRDefault="002169E2" w:rsidP="002169E2">
      <w:pPr>
        <w:pStyle w:val="NumberedListLevel1"/>
        <w:numPr>
          <w:ilvl w:val="0"/>
          <w:numId w:val="0"/>
        </w:numPr>
        <w:ind w:left="1800" w:hanging="360"/>
        <w:rPr>
          <w:color w:val="0000CC"/>
        </w:rPr>
      </w:pPr>
      <w:r w:rsidRPr="002169E2">
        <w:rPr>
          <w:color w:val="0000CC"/>
        </w:rPr>
        <w:t>Voting was done by popular choice vote this year</w:t>
      </w:r>
      <w:r w:rsidR="0073418B">
        <w:rPr>
          <w:color w:val="0000CC"/>
        </w:rPr>
        <w:t>.</w:t>
      </w:r>
    </w:p>
    <w:p w14:paraId="3C4A94EB" w14:textId="40BE0C15" w:rsidR="00F81EA2" w:rsidRPr="00973AEF" w:rsidRDefault="6DAFE089" w:rsidP="6DAFE089">
      <w:pPr>
        <w:pStyle w:val="NumberedListLevel1"/>
        <w:numPr>
          <w:ilvl w:val="0"/>
          <w:numId w:val="7"/>
        </w:numPr>
        <w:rPr>
          <w:rFonts w:asciiTheme="minorHAnsi" w:eastAsiaTheme="minorEastAsia" w:hAnsiTheme="minorHAnsi" w:cstheme="minorBidi"/>
          <w:color w:val="auto"/>
        </w:rPr>
      </w:pPr>
      <w:r w:rsidRPr="6DAFE089">
        <w:rPr>
          <w:color w:val="auto"/>
        </w:rPr>
        <w:t>Initial Nominations for Western Region Leadership, Committees and Representatives</w:t>
      </w:r>
    </w:p>
    <w:p w14:paraId="6E10C277" w14:textId="2ADCF1D2" w:rsidR="19C87BE3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Secretary</w:t>
      </w:r>
    </w:p>
    <w:p w14:paraId="488BE368" w14:textId="485971C7" w:rsidR="00AE090C" w:rsidRPr="00AE090C" w:rsidRDefault="00C73F0A" w:rsidP="00AE090C">
      <w:pPr>
        <w:pStyle w:val="NumberedListLevel2"/>
        <w:numPr>
          <w:ilvl w:val="0"/>
          <w:numId w:val="0"/>
        </w:numPr>
        <w:ind w:left="2160" w:hanging="270"/>
        <w:rPr>
          <w:color w:val="0000CC"/>
        </w:rPr>
      </w:pPr>
      <w:r>
        <w:rPr>
          <w:color w:val="0000CC"/>
        </w:rPr>
        <w:t xml:space="preserve">Erica </w:t>
      </w:r>
      <w:proofErr w:type="spellStart"/>
      <w:r>
        <w:rPr>
          <w:color w:val="0000CC"/>
        </w:rPr>
        <w:t>Irlbeck</w:t>
      </w:r>
      <w:proofErr w:type="spellEnd"/>
      <w:r>
        <w:rPr>
          <w:color w:val="0000CC"/>
        </w:rPr>
        <w:t xml:space="preserve">; </w:t>
      </w:r>
      <w:r w:rsidR="004D7189">
        <w:rPr>
          <w:color w:val="0000CC"/>
        </w:rPr>
        <w:t xml:space="preserve">Ed Franklin </w:t>
      </w:r>
    </w:p>
    <w:p w14:paraId="6CBB8EA1" w14:textId="77777777" w:rsidR="00F81EA2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Communications/Member Services Committee (elect 2)</w:t>
      </w:r>
    </w:p>
    <w:p w14:paraId="399FF622" w14:textId="77777777" w:rsidR="00AE090C" w:rsidRPr="00C21F94" w:rsidRDefault="00AE090C" w:rsidP="00AE090C">
      <w:pPr>
        <w:pStyle w:val="NumberedListLevel2"/>
        <w:numPr>
          <w:ilvl w:val="0"/>
          <w:numId w:val="0"/>
        </w:numPr>
        <w:ind w:left="2160" w:hanging="360"/>
        <w:rPr>
          <w:color w:val="auto"/>
        </w:rPr>
      </w:pPr>
    </w:p>
    <w:p w14:paraId="725B96FE" w14:textId="77777777" w:rsidR="00F81EA2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Program Improvement Committee (elect 2)</w:t>
      </w:r>
    </w:p>
    <w:p w14:paraId="2AB998B8" w14:textId="2AA6DF84" w:rsidR="00AE090C" w:rsidRPr="00AE090C" w:rsidRDefault="00A54287" w:rsidP="00A54287">
      <w:pPr>
        <w:pStyle w:val="NumberedListLevel2"/>
        <w:numPr>
          <w:ilvl w:val="0"/>
          <w:numId w:val="0"/>
        </w:numPr>
        <w:ind w:left="2250" w:hanging="450"/>
        <w:rPr>
          <w:color w:val="0000CC"/>
        </w:rPr>
      </w:pPr>
      <w:r>
        <w:rPr>
          <w:color w:val="0000CC"/>
        </w:rPr>
        <w:t>Avery Culbertson</w:t>
      </w:r>
    </w:p>
    <w:p w14:paraId="3EBC8CAE" w14:textId="77777777" w:rsidR="00F81EA2" w:rsidRPr="00C21F94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Professional Development Committee (elect 2)</w:t>
      </w:r>
    </w:p>
    <w:p w14:paraId="3852A368" w14:textId="5ED98C84" w:rsidR="00AE090C" w:rsidRPr="00AE090C" w:rsidRDefault="00A54287" w:rsidP="00A54287">
      <w:pPr>
        <w:pStyle w:val="NumberedListLevel2"/>
        <w:numPr>
          <w:ilvl w:val="0"/>
          <w:numId w:val="0"/>
        </w:numPr>
        <w:ind w:left="2160" w:hanging="360"/>
        <w:rPr>
          <w:color w:val="0000CC"/>
        </w:rPr>
      </w:pPr>
      <w:r>
        <w:rPr>
          <w:color w:val="0000CC"/>
        </w:rPr>
        <w:t>Amber Rice</w:t>
      </w:r>
    </w:p>
    <w:p w14:paraId="626DB32B" w14:textId="77777777" w:rsidR="00F81EA2" w:rsidRPr="00C21F94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Research Committee (elect 2)</w:t>
      </w:r>
    </w:p>
    <w:p w14:paraId="692D4291" w14:textId="1EB2EA21" w:rsidR="00AE090C" w:rsidRPr="00AE090C" w:rsidRDefault="00A54287" w:rsidP="00A54287">
      <w:pPr>
        <w:pStyle w:val="NumberedListLevel2"/>
        <w:numPr>
          <w:ilvl w:val="0"/>
          <w:numId w:val="0"/>
        </w:numPr>
        <w:ind w:left="2250" w:hanging="450"/>
        <w:rPr>
          <w:color w:val="0000CC"/>
        </w:rPr>
      </w:pPr>
      <w:proofErr w:type="spellStart"/>
      <w:r>
        <w:rPr>
          <w:color w:val="0000CC"/>
        </w:rPr>
        <w:t>Kasee</w:t>
      </w:r>
      <w:proofErr w:type="spellEnd"/>
      <w:r>
        <w:rPr>
          <w:color w:val="0000CC"/>
        </w:rPr>
        <w:t xml:space="preserve"> Smith </w:t>
      </w:r>
    </w:p>
    <w:p w14:paraId="24D83902" w14:textId="77777777" w:rsidR="00F81EA2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Journal of Agricultural Education Editorial Review (recommend 2) - technically these are to be selected by the western region members of the editing managing board</w:t>
      </w:r>
    </w:p>
    <w:p w14:paraId="3022FE58" w14:textId="77777777" w:rsidR="004D7189" w:rsidRDefault="004D7189" w:rsidP="00A54287">
      <w:pPr>
        <w:pStyle w:val="ListParagraph"/>
        <w:ind w:left="2160" w:hanging="270"/>
      </w:pPr>
    </w:p>
    <w:p w14:paraId="4F05E4AF" w14:textId="0091F1B9" w:rsidR="004D7189" w:rsidRPr="00A54287" w:rsidRDefault="004D7189" w:rsidP="6DAFE089">
      <w:pPr>
        <w:pStyle w:val="NumberedListLevel2"/>
        <w:rPr>
          <w:color w:val="0000CC"/>
        </w:rPr>
      </w:pPr>
      <w:r w:rsidRPr="00A54287">
        <w:rPr>
          <w:color w:val="0000CC"/>
        </w:rPr>
        <w:t>Journal of Agricultural Education Editing Managing Board</w:t>
      </w:r>
    </w:p>
    <w:p w14:paraId="248AF0E8" w14:textId="77777777" w:rsidR="00AE090C" w:rsidRPr="00A54287" w:rsidRDefault="00AE090C" w:rsidP="00AE090C">
      <w:pPr>
        <w:pStyle w:val="NumberedListLevel2"/>
        <w:numPr>
          <w:ilvl w:val="0"/>
          <w:numId w:val="0"/>
        </w:numPr>
        <w:ind w:left="2160" w:hanging="360"/>
        <w:rPr>
          <w:color w:val="0000CC"/>
        </w:rPr>
      </w:pPr>
    </w:p>
    <w:p w14:paraId="28480491" w14:textId="31EDD6E8" w:rsidR="19C87BE3" w:rsidRDefault="19C87BE3" w:rsidP="6DAFE089">
      <w:pPr>
        <w:pStyle w:val="NumberedListLevel2"/>
        <w:numPr>
          <w:ilvl w:val="1"/>
          <w:numId w:val="0"/>
        </w:numPr>
        <w:ind w:left="720"/>
      </w:pPr>
    </w:p>
    <w:p w14:paraId="78840590" w14:textId="77777777" w:rsidR="00F81EA2" w:rsidRPr="00C21F94" w:rsidRDefault="6DAFE089" w:rsidP="6DAFE089">
      <w:pPr>
        <w:pStyle w:val="NumberedListLevel1"/>
        <w:rPr>
          <w:color w:val="auto"/>
        </w:rPr>
      </w:pPr>
      <w:r w:rsidRPr="6DAFE089">
        <w:rPr>
          <w:color w:val="auto"/>
        </w:rPr>
        <w:lastRenderedPageBreak/>
        <w:t>New Business</w:t>
      </w:r>
    </w:p>
    <w:p w14:paraId="3C3ACF69" w14:textId="71BD3FCE" w:rsidR="00C21F94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?</w:t>
      </w:r>
    </w:p>
    <w:p w14:paraId="52C5CED5" w14:textId="5324215B" w:rsidR="004E7D30" w:rsidRPr="004E7D30" w:rsidRDefault="6DAFE089" w:rsidP="6DAFE089">
      <w:pPr>
        <w:pStyle w:val="NumberedListLevel1"/>
        <w:rPr>
          <w:color w:val="auto"/>
        </w:rPr>
      </w:pPr>
      <w:r w:rsidRPr="6DAFE089">
        <w:rPr>
          <w:color w:val="auto"/>
        </w:rPr>
        <w:t>Reports</w:t>
      </w:r>
    </w:p>
    <w:p w14:paraId="23CA1F6E" w14:textId="59C8F0E5" w:rsidR="004E7D30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Journal of Agricultural Education Editing - Managing Board – Rob Terry</w:t>
      </w:r>
    </w:p>
    <w:p w14:paraId="5770D214" w14:textId="7D948DBE" w:rsidR="00A54287" w:rsidRPr="00A54287" w:rsidRDefault="006F5924" w:rsidP="00A54287">
      <w:pPr>
        <w:pStyle w:val="NumberedListLevel2"/>
        <w:numPr>
          <w:ilvl w:val="0"/>
          <w:numId w:val="0"/>
        </w:numPr>
        <w:ind w:left="1824"/>
        <w:rPr>
          <w:color w:val="0000CC"/>
        </w:rPr>
      </w:pPr>
      <w:r>
        <w:rPr>
          <w:color w:val="0000CC"/>
        </w:rPr>
        <w:t>Ed Frank</w:t>
      </w:r>
      <w:r w:rsidR="00A54287" w:rsidRPr="00A54287">
        <w:rPr>
          <w:color w:val="0000CC"/>
        </w:rPr>
        <w:t>lin discussed role of Editing Managing Board;</w:t>
      </w:r>
    </w:p>
    <w:p w14:paraId="771DB5F9" w14:textId="49DB182E" w:rsidR="00A54287" w:rsidRPr="00A54287" w:rsidRDefault="00A54287" w:rsidP="00A54287">
      <w:pPr>
        <w:pStyle w:val="NumberedListLevel2"/>
        <w:numPr>
          <w:ilvl w:val="0"/>
          <w:numId w:val="0"/>
        </w:numPr>
        <w:ind w:left="1824"/>
        <w:rPr>
          <w:color w:val="0000CC"/>
        </w:rPr>
      </w:pPr>
      <w:r w:rsidRPr="00A54287">
        <w:rPr>
          <w:color w:val="0000CC"/>
        </w:rPr>
        <w:t>Two main items of business addressed by the board were:</w:t>
      </w:r>
    </w:p>
    <w:p w14:paraId="7CB0038B" w14:textId="753B66F6" w:rsidR="00A54287" w:rsidRPr="00A54287" w:rsidRDefault="00A54287" w:rsidP="00A54287">
      <w:pPr>
        <w:pStyle w:val="NumberedListLevel2"/>
        <w:numPr>
          <w:ilvl w:val="0"/>
          <w:numId w:val="11"/>
        </w:numPr>
        <w:rPr>
          <w:color w:val="0000CC"/>
        </w:rPr>
      </w:pPr>
      <w:r w:rsidRPr="00A54287">
        <w:rPr>
          <w:color w:val="0000CC"/>
        </w:rPr>
        <w:t>Handling of submissions of from international authors</w:t>
      </w:r>
    </w:p>
    <w:p w14:paraId="2941B5AF" w14:textId="4D457540" w:rsidR="00A54287" w:rsidRPr="00A54287" w:rsidRDefault="00A54287" w:rsidP="00A54287">
      <w:pPr>
        <w:pStyle w:val="NumberedListLevel2"/>
        <w:numPr>
          <w:ilvl w:val="0"/>
          <w:numId w:val="11"/>
        </w:numPr>
        <w:rPr>
          <w:color w:val="0000CC"/>
        </w:rPr>
      </w:pPr>
      <w:r w:rsidRPr="00A54287">
        <w:rPr>
          <w:color w:val="0000CC"/>
        </w:rPr>
        <w:t>Indexing – worthwhile and financially feasible</w:t>
      </w:r>
    </w:p>
    <w:p w14:paraId="1C247EE1" w14:textId="4D092DB3" w:rsidR="004E7D30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Journal of Agricultural Education Editorial  - Review Board  - Jonathan Velez</w:t>
      </w:r>
    </w:p>
    <w:p w14:paraId="11F3FC89" w14:textId="4F8E053C" w:rsidR="00A54287" w:rsidRPr="00A54287" w:rsidRDefault="00A54287" w:rsidP="00A54287">
      <w:pPr>
        <w:pStyle w:val="NumberedListLevel2"/>
        <w:numPr>
          <w:ilvl w:val="0"/>
          <w:numId w:val="0"/>
        </w:numPr>
        <w:ind w:left="1824"/>
        <w:rPr>
          <w:color w:val="0000CC"/>
        </w:rPr>
      </w:pPr>
      <w:r w:rsidRPr="00A54287">
        <w:rPr>
          <w:color w:val="0000CC"/>
        </w:rPr>
        <w:t>Steve Rocca discussed the role of the Editorial Review Board</w:t>
      </w:r>
    </w:p>
    <w:p w14:paraId="742B17D9" w14:textId="16FC2315" w:rsidR="00A54287" w:rsidRPr="00A54287" w:rsidRDefault="00A54287" w:rsidP="00A54287">
      <w:pPr>
        <w:pStyle w:val="NumberedListLevel2"/>
        <w:numPr>
          <w:ilvl w:val="0"/>
          <w:numId w:val="12"/>
        </w:numPr>
        <w:rPr>
          <w:color w:val="0000CC"/>
        </w:rPr>
      </w:pPr>
      <w:r w:rsidRPr="00A54287">
        <w:rPr>
          <w:color w:val="0000CC"/>
        </w:rPr>
        <w:t>Each paper submitted</w:t>
      </w:r>
      <w:r w:rsidR="006A33E0">
        <w:rPr>
          <w:color w:val="0000CC"/>
        </w:rPr>
        <w:t xml:space="preserve"> to the Journal of Agricultural Education</w:t>
      </w:r>
      <w:r w:rsidRPr="00A54287">
        <w:rPr>
          <w:color w:val="0000CC"/>
        </w:rPr>
        <w:t xml:space="preserve"> needs to be reviewed by one member of the review board</w:t>
      </w:r>
    </w:p>
    <w:p w14:paraId="5DD6CEBB" w14:textId="6BE70A28" w:rsidR="00A54287" w:rsidRPr="00A54287" w:rsidRDefault="00A54287" w:rsidP="00A54287">
      <w:pPr>
        <w:pStyle w:val="NumberedListLevel2"/>
        <w:numPr>
          <w:ilvl w:val="0"/>
          <w:numId w:val="12"/>
        </w:numPr>
        <w:rPr>
          <w:color w:val="0000CC"/>
        </w:rPr>
      </w:pPr>
      <w:r w:rsidRPr="00A54287">
        <w:rPr>
          <w:color w:val="0000CC"/>
        </w:rPr>
        <w:t>No review board meetings</w:t>
      </w:r>
      <w:r w:rsidR="006B6BFD">
        <w:rPr>
          <w:color w:val="0000CC"/>
        </w:rPr>
        <w:t>; everything is handled through FastTrack</w:t>
      </w:r>
    </w:p>
    <w:p w14:paraId="037BB4D5" w14:textId="12043E41" w:rsidR="00A54287" w:rsidRPr="00A54287" w:rsidRDefault="00A54287" w:rsidP="00A54287">
      <w:pPr>
        <w:pStyle w:val="NumberedListLevel2"/>
        <w:numPr>
          <w:ilvl w:val="0"/>
          <w:numId w:val="12"/>
        </w:numPr>
        <w:rPr>
          <w:color w:val="0000CC"/>
        </w:rPr>
      </w:pPr>
      <w:r w:rsidRPr="00A54287">
        <w:rPr>
          <w:color w:val="0000CC"/>
        </w:rPr>
        <w:t>None of the members have been able to tell an increase in the  number of papers they are asked to review</w:t>
      </w:r>
    </w:p>
    <w:p w14:paraId="074091C0" w14:textId="4039B2A1" w:rsidR="004E7D30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State Reports</w:t>
      </w:r>
    </w:p>
    <w:p w14:paraId="02E9EBCC" w14:textId="5E9644F5" w:rsidR="00A54287" w:rsidRDefault="005336F1" w:rsidP="00A54287">
      <w:pPr>
        <w:pStyle w:val="NumberedListLevel2"/>
        <w:numPr>
          <w:ilvl w:val="0"/>
          <w:numId w:val="0"/>
        </w:numPr>
        <w:ind w:left="1824"/>
        <w:rPr>
          <w:color w:val="0000CC"/>
        </w:rPr>
      </w:pPr>
      <w:r w:rsidRPr="005336F1">
        <w:rPr>
          <w:color w:val="0000CC"/>
        </w:rPr>
        <w:t>State representatives provided brief overviews of what is happening in each state</w:t>
      </w:r>
    </w:p>
    <w:p w14:paraId="4C935B8A" w14:textId="48C33B4C" w:rsidR="006A33E0" w:rsidRPr="005336F1" w:rsidRDefault="006A33E0" w:rsidP="006A33E0">
      <w:pPr>
        <w:pStyle w:val="NumberedListLevel2"/>
        <w:numPr>
          <w:ilvl w:val="0"/>
          <w:numId w:val="0"/>
        </w:numPr>
        <w:ind w:left="2160" w:hanging="360"/>
        <w:rPr>
          <w:color w:val="0000CC"/>
        </w:rPr>
      </w:pPr>
      <w:r>
        <w:rPr>
          <w:color w:val="0000CC"/>
        </w:rPr>
        <w:t xml:space="preserve">Dr. Torres publically recognized Dr. Ed Franklin for his efforts in planning and coordinating this year’s conference </w:t>
      </w:r>
    </w:p>
    <w:p w14:paraId="4BA130BE" w14:textId="54E3F3D2" w:rsidR="00F81EA2" w:rsidRPr="00C21F94" w:rsidRDefault="6DAFE089" w:rsidP="6DAFE089">
      <w:pPr>
        <w:pStyle w:val="NumberedListLevel1"/>
        <w:rPr>
          <w:color w:val="auto"/>
        </w:rPr>
      </w:pPr>
      <w:r w:rsidRPr="6DAFE089">
        <w:rPr>
          <w:color w:val="auto"/>
        </w:rPr>
        <w:t>Adjourn to Committee Meetings</w:t>
      </w:r>
    </w:p>
    <w:p w14:paraId="01D7C44A" w14:textId="005BEAFF" w:rsidR="00F81EA2" w:rsidRPr="00C21F94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Communications/Member Services –  Jack Elliott</w:t>
      </w:r>
    </w:p>
    <w:p w14:paraId="4D920780" w14:textId="6152DF73" w:rsidR="00F81EA2" w:rsidRPr="00C21F94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Program Improvement – Courtney Meyers</w:t>
      </w:r>
    </w:p>
    <w:p w14:paraId="76369151" w14:textId="6F52578B" w:rsidR="00F81EA2" w:rsidRPr="00C21F94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Professional Development – Becki Lawver</w:t>
      </w:r>
    </w:p>
    <w:p w14:paraId="2671BCC6" w14:textId="43531C11" w:rsidR="00F81EA2" w:rsidRPr="00C21F94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Research Committee – Mike Martin</w:t>
      </w:r>
    </w:p>
    <w:p w14:paraId="7463C494" w14:textId="60374F7F" w:rsidR="00F81EA2" w:rsidRPr="00C21F94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 xml:space="preserve">Journal of Agricultural Education Editing - Managing Board – Rob Terry </w:t>
      </w:r>
    </w:p>
    <w:p w14:paraId="32795B00" w14:textId="66CB8DF1" w:rsidR="00F81EA2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Journal of Agricultural Education Editorial Review Board – Jonathan Velez</w:t>
      </w:r>
    </w:p>
    <w:p w14:paraId="7668E0B9" w14:textId="20A1E455" w:rsidR="006B6BFD" w:rsidRPr="006B6BFD" w:rsidRDefault="006B6BFD" w:rsidP="006B6BFD">
      <w:pPr>
        <w:pStyle w:val="NumberedListLevel1"/>
        <w:numPr>
          <w:ilvl w:val="0"/>
          <w:numId w:val="0"/>
        </w:numPr>
        <w:ind w:left="720"/>
        <w:rPr>
          <w:color w:val="0000CC"/>
        </w:rPr>
      </w:pPr>
      <w:r w:rsidRPr="006B6BFD">
        <w:rPr>
          <w:color w:val="0000CC"/>
        </w:rPr>
        <w:t xml:space="preserve">The meeting was recessed </w:t>
      </w:r>
      <w:r>
        <w:rPr>
          <w:color w:val="0000CC"/>
        </w:rPr>
        <w:t>at 3:</w:t>
      </w:r>
      <w:r w:rsidR="006A33E0">
        <w:rPr>
          <w:color w:val="0000CC"/>
        </w:rPr>
        <w:t>5</w:t>
      </w:r>
      <w:r w:rsidR="003A6FEA">
        <w:rPr>
          <w:color w:val="0000CC"/>
        </w:rPr>
        <w:t>8</w:t>
      </w:r>
      <w:r>
        <w:rPr>
          <w:color w:val="0000CC"/>
        </w:rPr>
        <w:t xml:space="preserve"> p</w:t>
      </w:r>
      <w:r w:rsidRPr="006B6BFD">
        <w:rPr>
          <w:color w:val="0000CC"/>
        </w:rPr>
        <w:t xml:space="preserve">m to be reconvened at </w:t>
      </w:r>
      <w:r>
        <w:rPr>
          <w:color w:val="0000CC"/>
        </w:rPr>
        <w:t>Thursday, September 21</w:t>
      </w:r>
      <w:r w:rsidRPr="006B6BFD">
        <w:rPr>
          <w:color w:val="0000CC"/>
          <w:vertAlign w:val="superscript"/>
        </w:rPr>
        <w:t>st</w:t>
      </w:r>
      <w:r>
        <w:rPr>
          <w:color w:val="0000CC"/>
        </w:rPr>
        <w:t xml:space="preserve"> at 9:15 am.</w:t>
      </w:r>
    </w:p>
    <w:p w14:paraId="03192339" w14:textId="77777777" w:rsidR="006B6BFD" w:rsidRPr="00C21F94" w:rsidRDefault="006B6BFD" w:rsidP="006B6BFD">
      <w:pPr>
        <w:pStyle w:val="NumberedListLevel2"/>
        <w:numPr>
          <w:ilvl w:val="0"/>
          <w:numId w:val="0"/>
        </w:numPr>
        <w:rPr>
          <w:color w:val="auto"/>
        </w:rPr>
      </w:pPr>
    </w:p>
    <w:p w14:paraId="74A4E4F1" w14:textId="77777777" w:rsidR="00F81EA2" w:rsidRPr="00C21F94" w:rsidRDefault="00F81EA2" w:rsidP="6DAFE089">
      <w:pPr>
        <w:spacing w:after="200" w:line="276" w:lineRule="auto"/>
        <w:rPr>
          <w:rFonts w:ascii="Calibri" w:eastAsia="Times New Roman" w:hAnsi="Calibri" w:cs="Helvetica"/>
          <w:szCs w:val="22"/>
        </w:rPr>
      </w:pPr>
      <w:r w:rsidRPr="6DAFE089">
        <w:rPr>
          <w:rFonts w:ascii="Calibri,Helvetica,Times New Rom" w:eastAsia="Calibri,Helvetica,Times New Rom" w:hAnsi="Calibri,Helvetica,Times New Rom" w:cs="Calibri,Helvetica,Times New Rom"/>
        </w:rPr>
        <w:br w:type="page"/>
      </w:r>
    </w:p>
    <w:p w14:paraId="74EFD880" w14:textId="3E1B531C" w:rsidR="00F81EA2" w:rsidRPr="00C21F94" w:rsidRDefault="00F81EA2" w:rsidP="00F81EA2">
      <w:pPr>
        <w:jc w:val="center"/>
        <w:rPr>
          <w:rFonts w:ascii="Calibri" w:eastAsia="Times New Roman" w:hAnsi="Calibri" w:cs="Helvetica"/>
          <w:szCs w:val="22"/>
        </w:rPr>
      </w:pPr>
      <w:r w:rsidRPr="00C21F94">
        <w:rPr>
          <w:rFonts w:ascii="Calibri" w:eastAsia="Times New Roman" w:hAnsi="Calibri" w:cs="Helvetica"/>
          <w:b/>
          <w:bCs/>
          <w:szCs w:val="22"/>
        </w:rPr>
        <w:lastRenderedPageBreak/>
        <w:t>Business Session I</w:t>
      </w:r>
      <w:r w:rsidR="00973AEF">
        <w:rPr>
          <w:rFonts w:ascii="Calibri" w:eastAsia="Times New Roman" w:hAnsi="Calibri" w:cs="Helvetica"/>
          <w:b/>
          <w:bCs/>
          <w:szCs w:val="22"/>
        </w:rPr>
        <w:t>I</w:t>
      </w:r>
      <w:r w:rsidRPr="00C21F94">
        <w:rPr>
          <w:rFonts w:ascii="Calibri" w:eastAsia="Times New Roman" w:hAnsi="Calibri" w:cs="Helvetica"/>
          <w:b/>
          <w:bCs/>
          <w:szCs w:val="22"/>
        </w:rPr>
        <w:t>I</w:t>
      </w:r>
    </w:p>
    <w:p w14:paraId="30519685" w14:textId="123AC205" w:rsidR="00F81EA2" w:rsidRPr="00C21F94" w:rsidRDefault="005D3864" w:rsidP="00F81EA2">
      <w:pPr>
        <w:jc w:val="center"/>
        <w:rPr>
          <w:rFonts w:ascii="Calibri" w:eastAsia="Times New Roman" w:hAnsi="Calibri" w:cs="Helvetica"/>
          <w:szCs w:val="22"/>
        </w:rPr>
      </w:pPr>
      <w:r w:rsidRPr="00C21F94">
        <w:rPr>
          <w:rFonts w:ascii="Calibri" w:eastAsia="Times New Roman" w:hAnsi="Calibri" w:cs="Helvetica"/>
          <w:szCs w:val="22"/>
        </w:rPr>
        <w:t>Wednesday</w:t>
      </w:r>
      <w:r w:rsidR="00F81EA2" w:rsidRPr="00C21F94">
        <w:rPr>
          <w:rFonts w:ascii="Calibri" w:eastAsia="Times New Roman" w:hAnsi="Calibri" w:cs="Helvetica"/>
          <w:szCs w:val="22"/>
        </w:rPr>
        <w:t xml:space="preserve">, September </w:t>
      </w:r>
      <w:r w:rsidR="00407247">
        <w:rPr>
          <w:rFonts w:ascii="Calibri" w:eastAsia="Times New Roman" w:hAnsi="Calibri" w:cs="Helvetica"/>
          <w:szCs w:val="22"/>
        </w:rPr>
        <w:t>21</w:t>
      </w:r>
      <w:r w:rsidR="00407247" w:rsidRPr="00407247">
        <w:rPr>
          <w:rFonts w:ascii="Calibri" w:eastAsia="Times New Roman" w:hAnsi="Calibri" w:cs="Helvetica"/>
          <w:szCs w:val="22"/>
          <w:vertAlign w:val="superscript"/>
        </w:rPr>
        <w:t>st</w:t>
      </w:r>
      <w:r w:rsidR="001F532F" w:rsidRPr="00C21F94">
        <w:rPr>
          <w:rFonts w:ascii="Calibri" w:eastAsia="Times New Roman" w:hAnsi="Calibri" w:cs="Helvetica"/>
          <w:szCs w:val="22"/>
        </w:rPr>
        <w:t>, 201</w:t>
      </w:r>
      <w:r w:rsidR="00407247">
        <w:rPr>
          <w:rFonts w:ascii="Calibri" w:eastAsia="Times New Roman" w:hAnsi="Calibri" w:cs="Helvetica"/>
          <w:szCs w:val="22"/>
        </w:rPr>
        <w:t>6</w:t>
      </w:r>
    </w:p>
    <w:p w14:paraId="45083512" w14:textId="3535FD4A" w:rsidR="00F81EA2" w:rsidRPr="00C21F94" w:rsidRDefault="00F81EA2" w:rsidP="00F81EA2">
      <w:pPr>
        <w:jc w:val="center"/>
        <w:rPr>
          <w:rFonts w:ascii="Calibri" w:eastAsia="Times New Roman" w:hAnsi="Calibri" w:cs="Helvetica"/>
          <w:szCs w:val="22"/>
        </w:rPr>
      </w:pPr>
      <w:r w:rsidRPr="00C21F94">
        <w:rPr>
          <w:rFonts w:ascii="Calibri" w:eastAsia="Times New Roman" w:hAnsi="Calibri" w:cs="Helvetica"/>
          <w:szCs w:val="22"/>
        </w:rPr>
        <w:t xml:space="preserve">9:15 – </w:t>
      </w:r>
      <w:r w:rsidR="00C21F94" w:rsidRPr="00C21F94">
        <w:rPr>
          <w:rFonts w:ascii="Calibri" w:eastAsia="Times New Roman" w:hAnsi="Calibri" w:cs="Helvetica"/>
          <w:szCs w:val="22"/>
        </w:rPr>
        <w:t>11:00 a.m</w:t>
      </w:r>
      <w:r w:rsidRPr="00C21F94">
        <w:rPr>
          <w:rFonts w:ascii="Calibri" w:eastAsia="Times New Roman" w:hAnsi="Calibri" w:cs="Helvetica"/>
          <w:szCs w:val="22"/>
        </w:rPr>
        <w:t>.</w:t>
      </w:r>
    </w:p>
    <w:p w14:paraId="66E8DBB0" w14:textId="77777777" w:rsidR="00771769" w:rsidRPr="00C21F94" w:rsidRDefault="00771769" w:rsidP="6DAFE089">
      <w:pPr>
        <w:rPr>
          <w:rFonts w:ascii="Calibri" w:eastAsia="Times New Roman" w:hAnsi="Calibri" w:cs="Helvetica"/>
          <w:szCs w:val="22"/>
        </w:rPr>
      </w:pPr>
    </w:p>
    <w:p w14:paraId="0E40DB36" w14:textId="691D9CAF" w:rsidR="00F81EA2" w:rsidRDefault="6DAFE089" w:rsidP="6DAFE089">
      <w:pPr>
        <w:pStyle w:val="NumberedListLevel1"/>
        <w:numPr>
          <w:ilvl w:val="0"/>
          <w:numId w:val="6"/>
        </w:numPr>
        <w:rPr>
          <w:color w:val="auto"/>
        </w:rPr>
      </w:pPr>
      <w:r w:rsidRPr="6DAFE089">
        <w:rPr>
          <w:color w:val="auto"/>
        </w:rPr>
        <w:t>Call to Order – Cindy Akers</w:t>
      </w:r>
    </w:p>
    <w:p w14:paraId="7591CA28" w14:textId="0F98F6E7" w:rsidR="005127C2" w:rsidRPr="005127C2" w:rsidRDefault="005127C2" w:rsidP="005127C2">
      <w:pPr>
        <w:pStyle w:val="NumberedListLevel1"/>
        <w:numPr>
          <w:ilvl w:val="0"/>
          <w:numId w:val="0"/>
        </w:numPr>
        <w:ind w:left="1464"/>
        <w:rPr>
          <w:color w:val="0000CC"/>
        </w:rPr>
      </w:pPr>
      <w:r w:rsidRPr="005127C2">
        <w:rPr>
          <w:color w:val="0000CC"/>
        </w:rPr>
        <w:t>The meeting was reconvened at 9:17 am by President Cindy Akers.</w:t>
      </w:r>
    </w:p>
    <w:p w14:paraId="69266C26" w14:textId="77777777" w:rsidR="00F81EA2" w:rsidRPr="00C21F94" w:rsidRDefault="6DAFE089" w:rsidP="6DAFE089">
      <w:pPr>
        <w:pStyle w:val="NumberedListLevel1"/>
        <w:rPr>
          <w:color w:val="auto"/>
        </w:rPr>
      </w:pPr>
      <w:r w:rsidRPr="6DAFE089">
        <w:rPr>
          <w:color w:val="auto"/>
        </w:rPr>
        <w:t>Committee Reports</w:t>
      </w:r>
    </w:p>
    <w:p w14:paraId="14F13ED8" w14:textId="51F07511" w:rsidR="005D3864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Communications/Member Services –Jack Elliott</w:t>
      </w:r>
    </w:p>
    <w:p w14:paraId="223A1FCB" w14:textId="77777777" w:rsidR="005127C2" w:rsidRPr="005127C2" w:rsidRDefault="005127C2" w:rsidP="005127C2">
      <w:pPr>
        <w:pStyle w:val="Body"/>
        <w:numPr>
          <w:ilvl w:val="0"/>
          <w:numId w:val="15"/>
        </w:numPr>
        <w:ind w:left="2160"/>
        <w:rPr>
          <w:rFonts w:asciiTheme="minorHAnsi" w:hAnsiTheme="minorHAnsi" w:cs="Times New Roman"/>
          <w:color w:val="0000CC"/>
        </w:rPr>
      </w:pPr>
      <w:r w:rsidRPr="005127C2">
        <w:rPr>
          <w:rFonts w:asciiTheme="minorHAnsi" w:hAnsiTheme="minorHAnsi" w:cs="Times New Roman"/>
          <w:color w:val="0000CC"/>
        </w:rPr>
        <w:t>The committee made edits on the 7 committee activities (strikeouts indicate deletions and highlights indicate additions - see below).</w:t>
      </w:r>
    </w:p>
    <w:p w14:paraId="2AE267C5" w14:textId="77777777" w:rsidR="005127C2" w:rsidRPr="005127C2" w:rsidRDefault="005127C2" w:rsidP="005127C2">
      <w:pPr>
        <w:pStyle w:val="Body"/>
        <w:numPr>
          <w:ilvl w:val="0"/>
          <w:numId w:val="15"/>
        </w:numPr>
        <w:ind w:left="2160"/>
        <w:rPr>
          <w:rFonts w:asciiTheme="minorHAnsi" w:hAnsiTheme="minorHAnsi" w:cs="Times New Roman"/>
          <w:color w:val="0000CC"/>
        </w:rPr>
      </w:pPr>
      <w:r w:rsidRPr="005127C2">
        <w:rPr>
          <w:rFonts w:asciiTheme="minorHAnsi" w:hAnsiTheme="minorHAnsi" w:cs="Times New Roman"/>
          <w:color w:val="0000CC"/>
        </w:rPr>
        <w:t>The committee supports the national survey to assess why some faculty choose to not become AAAE members.</w:t>
      </w:r>
    </w:p>
    <w:p w14:paraId="4AB3ACCF" w14:textId="77777777" w:rsidR="005127C2" w:rsidRPr="005127C2" w:rsidRDefault="005127C2" w:rsidP="005127C2">
      <w:pPr>
        <w:pStyle w:val="Body"/>
        <w:numPr>
          <w:ilvl w:val="0"/>
          <w:numId w:val="15"/>
        </w:numPr>
        <w:ind w:left="2160"/>
        <w:rPr>
          <w:rFonts w:asciiTheme="minorHAnsi" w:hAnsiTheme="minorHAnsi" w:cs="Times New Roman"/>
          <w:color w:val="0000CC"/>
        </w:rPr>
      </w:pPr>
      <w:r w:rsidRPr="005127C2">
        <w:rPr>
          <w:rFonts w:asciiTheme="minorHAnsi" w:hAnsiTheme="minorHAnsi" w:cs="Times New Roman"/>
          <w:color w:val="0000CC"/>
        </w:rPr>
        <w:t>The committee (see old #7/new #6) suggests high level (in lieu of; in addition to; during a meal function; etc.) Member Services events be included in future WRAAAE conferences such as:</w:t>
      </w:r>
    </w:p>
    <w:p w14:paraId="69F95C89" w14:textId="77777777" w:rsidR="005127C2" w:rsidRPr="005127C2" w:rsidRDefault="005127C2" w:rsidP="005127C2">
      <w:pPr>
        <w:pStyle w:val="Body"/>
        <w:numPr>
          <w:ilvl w:val="0"/>
          <w:numId w:val="17"/>
        </w:numPr>
        <w:tabs>
          <w:tab w:val="left" w:pos="2520"/>
        </w:tabs>
        <w:ind w:left="2520" w:hanging="360"/>
        <w:rPr>
          <w:rFonts w:asciiTheme="minorHAnsi" w:hAnsiTheme="minorHAnsi" w:cs="Times New Roman"/>
          <w:color w:val="0000CC"/>
        </w:rPr>
      </w:pPr>
      <w:r w:rsidRPr="005127C2">
        <w:rPr>
          <w:rFonts w:asciiTheme="minorHAnsi" w:hAnsiTheme="minorHAnsi" w:cs="Times New Roman"/>
          <w:color w:val="0000CC"/>
        </w:rPr>
        <w:t>Non-AAAE speakers (e.g., NCBA in Colorado) who can challenge the group or address the importance of our discipline as it relates to business and industry.</w:t>
      </w:r>
    </w:p>
    <w:p w14:paraId="1E5FDDB8" w14:textId="77777777" w:rsidR="005127C2" w:rsidRPr="005127C2" w:rsidRDefault="005127C2" w:rsidP="005127C2">
      <w:pPr>
        <w:pStyle w:val="Body"/>
        <w:numPr>
          <w:ilvl w:val="0"/>
          <w:numId w:val="17"/>
        </w:numPr>
        <w:tabs>
          <w:tab w:val="left" w:pos="2520"/>
        </w:tabs>
        <w:ind w:left="2520" w:hanging="360"/>
        <w:rPr>
          <w:rFonts w:asciiTheme="minorHAnsi" w:hAnsiTheme="minorHAnsi" w:cs="Times New Roman"/>
          <w:color w:val="0000CC"/>
        </w:rPr>
      </w:pPr>
      <w:r w:rsidRPr="005127C2">
        <w:rPr>
          <w:rFonts w:asciiTheme="minorHAnsi" w:hAnsiTheme="minorHAnsi" w:cs="Times New Roman"/>
          <w:color w:val="0000CC"/>
        </w:rPr>
        <w:t>AAAE speakers (other regions do have a mystery speaker).</w:t>
      </w:r>
    </w:p>
    <w:p w14:paraId="647281C8" w14:textId="77777777" w:rsidR="005127C2" w:rsidRDefault="005127C2" w:rsidP="005127C2">
      <w:pPr>
        <w:pStyle w:val="Body"/>
        <w:numPr>
          <w:ilvl w:val="0"/>
          <w:numId w:val="17"/>
        </w:numPr>
        <w:tabs>
          <w:tab w:val="left" w:pos="2520"/>
        </w:tabs>
        <w:ind w:left="2520" w:hanging="360"/>
        <w:rPr>
          <w:rFonts w:asciiTheme="minorHAnsi" w:hAnsiTheme="minorHAnsi" w:cs="Times New Roman"/>
          <w:color w:val="0000CC"/>
        </w:rPr>
      </w:pPr>
      <w:r w:rsidRPr="005127C2">
        <w:rPr>
          <w:rFonts w:asciiTheme="minorHAnsi" w:hAnsiTheme="minorHAnsi" w:cs="Times New Roman"/>
          <w:color w:val="0000CC"/>
        </w:rPr>
        <w:t>A panel or round table or speed presentations on topics such as: IPAs; sabbaticals; Fulbright opportunities; visiting scholars; etc.</w:t>
      </w:r>
    </w:p>
    <w:p w14:paraId="438D7D6B" w14:textId="17E9CDC5" w:rsidR="005127C2" w:rsidRPr="005127C2" w:rsidRDefault="005127C2" w:rsidP="005127C2">
      <w:pPr>
        <w:pStyle w:val="Body"/>
        <w:numPr>
          <w:ilvl w:val="0"/>
          <w:numId w:val="17"/>
        </w:numPr>
        <w:tabs>
          <w:tab w:val="left" w:pos="2520"/>
        </w:tabs>
        <w:ind w:left="2520" w:hanging="360"/>
        <w:rPr>
          <w:rFonts w:asciiTheme="minorHAnsi" w:hAnsiTheme="minorHAnsi" w:cs="Times New Roman"/>
          <w:color w:val="0000CC"/>
        </w:rPr>
      </w:pPr>
      <w:r w:rsidRPr="005127C2">
        <w:rPr>
          <w:rFonts w:asciiTheme="minorHAnsi" w:hAnsiTheme="minorHAnsi" w:cs="Times New Roman"/>
          <w:color w:val="0000CC"/>
        </w:rPr>
        <w:t>States/institutions create and share their history. Formats may include a white paper; recording; video; etc.</w:t>
      </w:r>
    </w:p>
    <w:p w14:paraId="0604AF2D" w14:textId="10C7FB06" w:rsidR="005D3864" w:rsidRPr="00C21F94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Program Improvement – Courtney Meyers</w:t>
      </w:r>
    </w:p>
    <w:p w14:paraId="5BCA91B7" w14:textId="77777777" w:rsidR="005127C2" w:rsidRPr="005127C2" w:rsidRDefault="005127C2" w:rsidP="005127C2">
      <w:pPr>
        <w:pStyle w:val="NumberedListLevel1"/>
        <w:numPr>
          <w:ilvl w:val="0"/>
          <w:numId w:val="19"/>
        </w:numPr>
        <w:rPr>
          <w:color w:val="0000CC"/>
        </w:rPr>
      </w:pPr>
      <w:r w:rsidRPr="005127C2">
        <w:rPr>
          <w:color w:val="0000CC"/>
        </w:rPr>
        <w:t>Requirements for the proceedings</w:t>
      </w:r>
    </w:p>
    <w:p w14:paraId="0544F3EC" w14:textId="77777777" w:rsidR="005127C2" w:rsidRPr="005127C2" w:rsidRDefault="005127C2" w:rsidP="005127C2">
      <w:pPr>
        <w:pStyle w:val="NumberedListLevel2"/>
        <w:numPr>
          <w:ilvl w:val="1"/>
          <w:numId w:val="19"/>
        </w:numPr>
        <w:rPr>
          <w:color w:val="0000CC"/>
        </w:rPr>
      </w:pPr>
      <w:r w:rsidRPr="005127C2">
        <w:rPr>
          <w:color w:val="0000CC"/>
        </w:rPr>
        <w:t>Theresa discussed several potential changes to the proceedings. No decisions were made to change the requirements except to let the poster chair announce the recommended changes in the poster call.</w:t>
      </w:r>
    </w:p>
    <w:p w14:paraId="414E616D" w14:textId="77777777" w:rsidR="005127C2" w:rsidRPr="005127C2" w:rsidRDefault="005127C2" w:rsidP="005127C2">
      <w:pPr>
        <w:pStyle w:val="ListParagraph"/>
        <w:numPr>
          <w:ilvl w:val="2"/>
          <w:numId w:val="19"/>
        </w:numPr>
        <w:spacing w:after="160" w:line="259" w:lineRule="auto"/>
        <w:rPr>
          <w:color w:val="0000CC"/>
        </w:rPr>
      </w:pPr>
      <w:r w:rsidRPr="005127C2">
        <w:rPr>
          <w:color w:val="0000CC"/>
        </w:rPr>
        <w:t>Add name and university after title instead of a cover page?</w:t>
      </w:r>
    </w:p>
    <w:p w14:paraId="76FC7161" w14:textId="77777777" w:rsidR="005127C2" w:rsidRPr="005127C2" w:rsidRDefault="005127C2" w:rsidP="005127C2">
      <w:pPr>
        <w:pStyle w:val="ListParagraph"/>
        <w:numPr>
          <w:ilvl w:val="2"/>
          <w:numId w:val="19"/>
        </w:numPr>
        <w:spacing w:line="259" w:lineRule="auto"/>
        <w:rPr>
          <w:color w:val="0000CC"/>
        </w:rPr>
      </w:pPr>
      <w:r w:rsidRPr="005127C2">
        <w:rPr>
          <w:color w:val="0000CC"/>
        </w:rPr>
        <w:t xml:space="preserve">Can changes to authorship or title be made after acceptance be made? </w:t>
      </w:r>
    </w:p>
    <w:p w14:paraId="4D968DD3" w14:textId="77777777" w:rsidR="005127C2" w:rsidRPr="005127C2" w:rsidRDefault="005127C2" w:rsidP="005127C2">
      <w:pPr>
        <w:pStyle w:val="NumberedListLevel1"/>
        <w:numPr>
          <w:ilvl w:val="0"/>
          <w:numId w:val="19"/>
        </w:numPr>
        <w:rPr>
          <w:color w:val="0000CC"/>
        </w:rPr>
      </w:pPr>
      <w:r w:rsidRPr="005127C2">
        <w:rPr>
          <w:color w:val="0000CC"/>
        </w:rPr>
        <w:t>Western 2017</w:t>
      </w:r>
    </w:p>
    <w:p w14:paraId="23CBAD99" w14:textId="77777777" w:rsidR="005127C2" w:rsidRPr="005127C2" w:rsidRDefault="005127C2" w:rsidP="005127C2">
      <w:pPr>
        <w:pStyle w:val="NumberedListLevel2"/>
        <w:numPr>
          <w:ilvl w:val="1"/>
          <w:numId w:val="19"/>
        </w:numPr>
        <w:rPr>
          <w:color w:val="0000CC"/>
        </w:rPr>
      </w:pPr>
      <w:r w:rsidRPr="005127C2">
        <w:rPr>
          <w:color w:val="0000CC"/>
        </w:rPr>
        <w:t>Request to move the poster deadline one week. This is feasible.</w:t>
      </w:r>
    </w:p>
    <w:p w14:paraId="57CF872B" w14:textId="77777777" w:rsidR="005127C2" w:rsidRPr="005127C2" w:rsidRDefault="005127C2" w:rsidP="005127C2">
      <w:pPr>
        <w:pStyle w:val="NumberedListLevel2"/>
        <w:numPr>
          <w:ilvl w:val="1"/>
          <w:numId w:val="19"/>
        </w:numPr>
        <w:rPr>
          <w:color w:val="0000CC"/>
        </w:rPr>
      </w:pPr>
      <w:r w:rsidRPr="005127C2">
        <w:rPr>
          <w:color w:val="0000CC"/>
        </w:rPr>
        <w:t>Need to have communication between the conference chairs and the conference planners to ensure space for the poster display.</w:t>
      </w:r>
    </w:p>
    <w:p w14:paraId="4F816C7D" w14:textId="77777777" w:rsidR="005127C2" w:rsidRPr="005127C2" w:rsidRDefault="005127C2" w:rsidP="005127C2">
      <w:pPr>
        <w:pStyle w:val="NumberedListLevel2"/>
        <w:numPr>
          <w:ilvl w:val="1"/>
          <w:numId w:val="19"/>
        </w:numPr>
        <w:rPr>
          <w:color w:val="0000CC"/>
        </w:rPr>
      </w:pPr>
      <w:r w:rsidRPr="005127C2">
        <w:rPr>
          <w:color w:val="0000CC"/>
        </w:rPr>
        <w:t>Theresa Murphrey will be the poster chair for 2017 Western Region meeting.</w:t>
      </w:r>
    </w:p>
    <w:p w14:paraId="332BD885" w14:textId="77777777" w:rsidR="005127C2" w:rsidRPr="005127C2" w:rsidRDefault="005127C2" w:rsidP="005127C2">
      <w:pPr>
        <w:pStyle w:val="NumberedListLevel2"/>
        <w:numPr>
          <w:ilvl w:val="1"/>
          <w:numId w:val="19"/>
        </w:numPr>
        <w:rPr>
          <w:color w:val="0000CC"/>
        </w:rPr>
      </w:pPr>
      <w:r w:rsidRPr="005127C2">
        <w:rPr>
          <w:color w:val="0000CC"/>
        </w:rPr>
        <w:t xml:space="preserve">We will use </w:t>
      </w:r>
      <w:proofErr w:type="spellStart"/>
      <w:r w:rsidRPr="005127C2">
        <w:rPr>
          <w:color w:val="0000CC"/>
        </w:rPr>
        <w:t>SurveyMonkey</w:t>
      </w:r>
      <w:proofErr w:type="spellEnd"/>
      <w:r w:rsidRPr="005127C2">
        <w:rPr>
          <w:color w:val="0000CC"/>
        </w:rPr>
        <w:t xml:space="preserve"> or </w:t>
      </w:r>
      <w:proofErr w:type="spellStart"/>
      <w:r w:rsidRPr="005127C2">
        <w:rPr>
          <w:color w:val="0000CC"/>
        </w:rPr>
        <w:t>Qualtrics</w:t>
      </w:r>
      <w:proofErr w:type="spellEnd"/>
      <w:r w:rsidRPr="005127C2">
        <w:rPr>
          <w:color w:val="0000CC"/>
        </w:rPr>
        <w:t xml:space="preserve"> next year to vote for “People’s Choice” poster winners. </w:t>
      </w:r>
    </w:p>
    <w:p w14:paraId="341E2961" w14:textId="77777777" w:rsidR="005127C2" w:rsidRPr="005127C2" w:rsidRDefault="005127C2" w:rsidP="005127C2">
      <w:pPr>
        <w:pStyle w:val="NumberedListLevel1"/>
        <w:numPr>
          <w:ilvl w:val="0"/>
          <w:numId w:val="19"/>
        </w:numPr>
        <w:rPr>
          <w:color w:val="0000CC"/>
        </w:rPr>
      </w:pPr>
      <w:r w:rsidRPr="005127C2">
        <w:rPr>
          <w:color w:val="0000CC"/>
        </w:rPr>
        <w:t>Discussed the recommendations for the research committee regarding new submission and review guidelines</w:t>
      </w:r>
    </w:p>
    <w:p w14:paraId="04263786" w14:textId="77777777" w:rsidR="005127C2" w:rsidRPr="005127C2" w:rsidRDefault="005127C2" w:rsidP="005127C2">
      <w:pPr>
        <w:pStyle w:val="NumberedListLevel2"/>
        <w:numPr>
          <w:ilvl w:val="1"/>
          <w:numId w:val="19"/>
        </w:numPr>
        <w:rPr>
          <w:color w:val="0000CC"/>
        </w:rPr>
      </w:pPr>
      <w:r w:rsidRPr="005127C2">
        <w:rPr>
          <w:color w:val="0000CC"/>
        </w:rPr>
        <w:t>Whatever is decided in the research committee meeting will impact posters</w:t>
      </w:r>
    </w:p>
    <w:p w14:paraId="492CB585" w14:textId="77777777" w:rsidR="005127C2" w:rsidRPr="005127C2" w:rsidRDefault="005127C2" w:rsidP="005127C2">
      <w:pPr>
        <w:pStyle w:val="NumberedListLevel2"/>
        <w:numPr>
          <w:ilvl w:val="1"/>
          <w:numId w:val="19"/>
        </w:numPr>
        <w:rPr>
          <w:color w:val="0000CC"/>
        </w:rPr>
      </w:pPr>
      <w:r w:rsidRPr="005127C2">
        <w:rPr>
          <w:color w:val="0000CC"/>
        </w:rPr>
        <w:t>That would mean that the selection committee would review all the posters and make those decisions.</w:t>
      </w:r>
    </w:p>
    <w:p w14:paraId="533C7EBD" w14:textId="77777777" w:rsidR="005127C2" w:rsidRPr="005127C2" w:rsidRDefault="005127C2" w:rsidP="005127C2">
      <w:pPr>
        <w:pStyle w:val="NumberedListLevel2"/>
        <w:numPr>
          <w:ilvl w:val="1"/>
          <w:numId w:val="19"/>
        </w:numPr>
        <w:rPr>
          <w:color w:val="0000CC"/>
        </w:rPr>
      </w:pPr>
      <w:r w:rsidRPr="005127C2">
        <w:rPr>
          <w:color w:val="0000CC"/>
        </w:rPr>
        <w:lastRenderedPageBreak/>
        <w:t>Innovative idea posters would still need to go through the traditional review process</w:t>
      </w:r>
    </w:p>
    <w:p w14:paraId="52D7072E" w14:textId="77777777" w:rsidR="005127C2" w:rsidRPr="005127C2" w:rsidRDefault="005127C2" w:rsidP="005127C2">
      <w:pPr>
        <w:pStyle w:val="NumberedListLevel2"/>
        <w:numPr>
          <w:ilvl w:val="1"/>
          <w:numId w:val="19"/>
        </w:numPr>
        <w:rPr>
          <w:color w:val="0000CC"/>
        </w:rPr>
      </w:pPr>
      <w:r w:rsidRPr="005127C2">
        <w:rPr>
          <w:color w:val="0000CC"/>
        </w:rPr>
        <w:t>What rubric would they use to review the papers?</w:t>
      </w:r>
    </w:p>
    <w:p w14:paraId="1E3B467B" w14:textId="77777777" w:rsidR="005127C2" w:rsidRPr="005127C2" w:rsidRDefault="005127C2" w:rsidP="005127C2">
      <w:pPr>
        <w:pStyle w:val="NumberedListLevel2"/>
        <w:numPr>
          <w:ilvl w:val="1"/>
          <w:numId w:val="19"/>
        </w:numPr>
        <w:rPr>
          <w:color w:val="0000CC"/>
        </w:rPr>
      </w:pPr>
      <w:r w:rsidRPr="005127C2">
        <w:rPr>
          <w:color w:val="0000CC"/>
        </w:rPr>
        <w:t>Leave research posters as is next year and try the new model with papers first?</w:t>
      </w:r>
    </w:p>
    <w:p w14:paraId="3A1DCDF8" w14:textId="77777777" w:rsidR="005127C2" w:rsidRPr="005127C2" w:rsidRDefault="005127C2" w:rsidP="005127C2">
      <w:pPr>
        <w:pStyle w:val="NumberedListLevel2"/>
        <w:numPr>
          <w:ilvl w:val="1"/>
          <w:numId w:val="19"/>
        </w:numPr>
        <w:rPr>
          <w:color w:val="0000CC"/>
        </w:rPr>
      </w:pPr>
      <w:r w:rsidRPr="005127C2">
        <w:rPr>
          <w:color w:val="0000CC"/>
        </w:rPr>
        <w:t>Committee members should be prepared to offer their opinions during the discussion about new research review process</w:t>
      </w:r>
    </w:p>
    <w:p w14:paraId="7CC1087E" w14:textId="24736B7A" w:rsidR="005D3864" w:rsidRPr="00C21F94" w:rsidRDefault="6DAFE089" w:rsidP="005127C2">
      <w:pPr>
        <w:pStyle w:val="NumberedListLevel2"/>
        <w:rPr>
          <w:color w:val="auto"/>
        </w:rPr>
      </w:pPr>
      <w:r w:rsidRPr="6DAFE089">
        <w:rPr>
          <w:color w:val="auto"/>
        </w:rPr>
        <w:t>Professional Development – Becki Lawver</w:t>
      </w:r>
    </w:p>
    <w:p w14:paraId="6D72AF9D" w14:textId="22F43DCD" w:rsidR="005127C2" w:rsidRPr="005127C2" w:rsidRDefault="005127C2" w:rsidP="005127C2">
      <w:pPr>
        <w:pStyle w:val="NumberedListLevel1"/>
        <w:numPr>
          <w:ilvl w:val="0"/>
          <w:numId w:val="20"/>
        </w:numPr>
        <w:ind w:left="2160"/>
        <w:rPr>
          <w:color w:val="0000CC"/>
        </w:rPr>
      </w:pPr>
      <w:r w:rsidRPr="005127C2">
        <w:rPr>
          <w:color w:val="0000CC"/>
        </w:rPr>
        <w:t xml:space="preserve">Discussed the purpose of the PD Committee at the National Level as well as at the Regional Level. </w:t>
      </w:r>
    </w:p>
    <w:p w14:paraId="0AF77220" w14:textId="0EF3A49D" w:rsidR="005127C2" w:rsidRPr="005127C2" w:rsidRDefault="005127C2" w:rsidP="005127C2">
      <w:pPr>
        <w:pStyle w:val="NumberedListLevel1"/>
        <w:numPr>
          <w:ilvl w:val="0"/>
          <w:numId w:val="20"/>
        </w:numPr>
        <w:ind w:left="2160"/>
        <w:rPr>
          <w:color w:val="0000CC"/>
        </w:rPr>
      </w:pPr>
      <w:r w:rsidRPr="005127C2">
        <w:rPr>
          <w:color w:val="0000CC"/>
        </w:rPr>
        <w:t xml:space="preserve">Discussed the charge from the National conference for assisting in the coordination of the OMEGA conference. </w:t>
      </w:r>
    </w:p>
    <w:p w14:paraId="6361F47C" w14:textId="33FEC4EC" w:rsidR="005127C2" w:rsidRPr="005127C2" w:rsidRDefault="005127C2" w:rsidP="005127C2">
      <w:pPr>
        <w:pStyle w:val="NumberedListLevel1"/>
        <w:numPr>
          <w:ilvl w:val="0"/>
          <w:numId w:val="20"/>
        </w:numPr>
        <w:ind w:left="2160"/>
        <w:rPr>
          <w:color w:val="0000CC"/>
        </w:rPr>
      </w:pPr>
      <w:r w:rsidRPr="005127C2">
        <w:rPr>
          <w:color w:val="0000CC"/>
        </w:rPr>
        <w:t xml:space="preserve">Value Added Professional Development in May – more locally based </w:t>
      </w:r>
      <w:proofErr w:type="gramStart"/>
      <w:r w:rsidRPr="005127C2">
        <w:rPr>
          <w:color w:val="0000CC"/>
        </w:rPr>
        <w:t>ag</w:t>
      </w:r>
      <w:proofErr w:type="gramEnd"/>
      <w:r w:rsidRPr="005127C2">
        <w:rPr>
          <w:color w:val="0000CC"/>
        </w:rPr>
        <w:t xml:space="preserve"> tours for PD, Campus farms, facilities &amp; dinner, farmers market. Potential keynote Speaker Dan Sutton, general manager POVE.  </w:t>
      </w:r>
    </w:p>
    <w:p w14:paraId="3FED2BD6" w14:textId="77777777" w:rsidR="005127C2" w:rsidRPr="005127C2" w:rsidRDefault="005127C2" w:rsidP="005127C2">
      <w:pPr>
        <w:pStyle w:val="NumberedListLevel1"/>
        <w:numPr>
          <w:ilvl w:val="0"/>
          <w:numId w:val="20"/>
        </w:numPr>
        <w:ind w:left="2160"/>
        <w:rPr>
          <w:color w:val="0000CC"/>
        </w:rPr>
      </w:pPr>
      <w:r w:rsidRPr="005127C2">
        <w:rPr>
          <w:color w:val="0000CC"/>
        </w:rPr>
        <w:t>Western Region 2017 ideas for PD</w:t>
      </w:r>
    </w:p>
    <w:p w14:paraId="08B79513" w14:textId="77777777" w:rsidR="005127C2" w:rsidRPr="005127C2" w:rsidRDefault="005127C2" w:rsidP="005127C2">
      <w:pPr>
        <w:pStyle w:val="NumberedListLevel1"/>
        <w:numPr>
          <w:ilvl w:val="1"/>
          <w:numId w:val="20"/>
        </w:numPr>
        <w:rPr>
          <w:color w:val="0000CC"/>
        </w:rPr>
      </w:pPr>
      <w:r w:rsidRPr="005127C2">
        <w:rPr>
          <w:color w:val="0000CC"/>
        </w:rPr>
        <w:t xml:space="preserve">Undergraduates/Graduate student connecting with Faculty, space in the schedule for connecting – round table, panel, etc. </w:t>
      </w:r>
    </w:p>
    <w:p w14:paraId="4BED458E" w14:textId="4FD559D1" w:rsidR="005127C2" w:rsidRPr="005127C2" w:rsidRDefault="005127C2" w:rsidP="005127C2">
      <w:pPr>
        <w:pStyle w:val="NumberedListLevel1"/>
        <w:numPr>
          <w:ilvl w:val="1"/>
          <w:numId w:val="20"/>
        </w:numPr>
        <w:rPr>
          <w:color w:val="0000CC"/>
        </w:rPr>
      </w:pPr>
      <w:r w:rsidRPr="005127C2">
        <w:rPr>
          <w:color w:val="0000CC"/>
        </w:rPr>
        <w:t>Campus, facility, extension tours – conference location connect with campus</w:t>
      </w:r>
    </w:p>
    <w:p w14:paraId="689234E5" w14:textId="77777777" w:rsidR="005127C2" w:rsidRPr="005127C2" w:rsidRDefault="005127C2" w:rsidP="005127C2">
      <w:pPr>
        <w:pStyle w:val="NumberedListLevel1"/>
        <w:numPr>
          <w:ilvl w:val="0"/>
          <w:numId w:val="20"/>
        </w:numPr>
        <w:ind w:left="2160"/>
        <w:rPr>
          <w:color w:val="0000CC"/>
        </w:rPr>
      </w:pPr>
      <w:r w:rsidRPr="005127C2">
        <w:rPr>
          <w:color w:val="0000CC"/>
        </w:rPr>
        <w:t xml:space="preserve">Western Region 2017 Charges to PD Committee: </w:t>
      </w:r>
    </w:p>
    <w:p w14:paraId="573F43D9" w14:textId="19A146B1" w:rsidR="005127C2" w:rsidRPr="005127C2" w:rsidRDefault="005127C2" w:rsidP="005127C2">
      <w:pPr>
        <w:pStyle w:val="NumberedListLevel1"/>
        <w:numPr>
          <w:ilvl w:val="1"/>
          <w:numId w:val="20"/>
        </w:numPr>
        <w:rPr>
          <w:color w:val="0000CC"/>
        </w:rPr>
      </w:pPr>
      <w:r w:rsidRPr="005127C2">
        <w:rPr>
          <w:color w:val="0000CC"/>
        </w:rPr>
        <w:t xml:space="preserve">Assess the WR awards </w:t>
      </w:r>
    </w:p>
    <w:p w14:paraId="482E885D" w14:textId="1F4E8235" w:rsidR="005127C2" w:rsidRDefault="005127C2" w:rsidP="005127C2">
      <w:pPr>
        <w:pStyle w:val="NumberedListLevel1"/>
        <w:numPr>
          <w:ilvl w:val="0"/>
          <w:numId w:val="20"/>
        </w:numPr>
        <w:ind w:left="2160"/>
        <w:rPr>
          <w:color w:val="0000CC"/>
        </w:rPr>
      </w:pPr>
      <w:r w:rsidRPr="005127C2">
        <w:rPr>
          <w:color w:val="0000CC"/>
        </w:rPr>
        <w:t>Needs assessment for the profession – conducted by the National AAAE PD committee</w:t>
      </w:r>
    </w:p>
    <w:p w14:paraId="4EB23DDB" w14:textId="55D3A622" w:rsidR="005127C2" w:rsidRPr="005127C2" w:rsidRDefault="005127C2" w:rsidP="005127C2">
      <w:pPr>
        <w:pStyle w:val="NumberedListLevel1"/>
        <w:numPr>
          <w:ilvl w:val="0"/>
          <w:numId w:val="0"/>
        </w:numPr>
        <w:ind w:left="1464" w:hanging="744"/>
        <w:rPr>
          <w:color w:val="0000CC"/>
        </w:rPr>
      </w:pPr>
      <w:r>
        <w:rPr>
          <w:color w:val="0000CC"/>
        </w:rPr>
        <w:t xml:space="preserve">Jon Ramsey moved to accept </w:t>
      </w:r>
      <w:r w:rsidR="00DE18CE">
        <w:rPr>
          <w:color w:val="0000CC"/>
        </w:rPr>
        <w:t xml:space="preserve">the Communications/Member Services, Program Improvement, and Professional Development Committee reports. MOTION PASSED. </w:t>
      </w:r>
    </w:p>
    <w:p w14:paraId="146FBDFD" w14:textId="62F5D398" w:rsidR="005D3864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Research Committee – Mike Martin</w:t>
      </w:r>
    </w:p>
    <w:p w14:paraId="53AA64E8" w14:textId="55AD636C" w:rsidR="005127C2" w:rsidRDefault="005127C2" w:rsidP="005127C2">
      <w:pPr>
        <w:pStyle w:val="NumberedListLevel2"/>
        <w:numPr>
          <w:ilvl w:val="0"/>
          <w:numId w:val="21"/>
        </w:numPr>
        <w:ind w:left="2160"/>
        <w:rPr>
          <w:color w:val="0000CC"/>
        </w:rPr>
      </w:pPr>
      <w:r>
        <w:rPr>
          <w:color w:val="0000CC"/>
        </w:rPr>
        <w:t xml:space="preserve">Discussed the proposal for changes to the WR Research </w:t>
      </w:r>
      <w:proofErr w:type="spellStart"/>
      <w:r>
        <w:rPr>
          <w:color w:val="0000CC"/>
        </w:rPr>
        <w:t>Conferenec</w:t>
      </w:r>
      <w:r w:rsidR="00DE18CE">
        <w:rPr>
          <w:color w:val="0000CC"/>
        </w:rPr>
        <w:t>e</w:t>
      </w:r>
      <w:proofErr w:type="spellEnd"/>
    </w:p>
    <w:p w14:paraId="5D746757" w14:textId="03468CAE" w:rsidR="00DE18CE" w:rsidRDefault="00DE18CE" w:rsidP="005127C2">
      <w:pPr>
        <w:pStyle w:val="NumberedListLevel2"/>
        <w:numPr>
          <w:ilvl w:val="0"/>
          <w:numId w:val="21"/>
        </w:numPr>
        <w:ind w:left="2160"/>
        <w:rPr>
          <w:color w:val="0000CC"/>
        </w:rPr>
      </w:pPr>
      <w:r>
        <w:rPr>
          <w:color w:val="0000CC"/>
        </w:rPr>
        <w:t>Mike Martin moved to accept the proposal by the research committee for a new research conference format with details determined by a special committee made up of Rob Terry, Jim Connors, Mike Martin, Bobby Torres, Marshall Baker, Misty Lambert, Tyson Sorenson, Theresa Murphrey, and Courtney Meyers.</w:t>
      </w:r>
    </w:p>
    <w:p w14:paraId="6BE31FC4" w14:textId="5607C41C" w:rsidR="00DE18CE" w:rsidRDefault="00DE18CE" w:rsidP="00DE18CE">
      <w:pPr>
        <w:pStyle w:val="NumberedListLevel2"/>
        <w:numPr>
          <w:ilvl w:val="1"/>
          <w:numId w:val="21"/>
        </w:numPr>
        <w:rPr>
          <w:color w:val="0000CC"/>
        </w:rPr>
      </w:pPr>
      <w:r>
        <w:rPr>
          <w:color w:val="0000CC"/>
        </w:rPr>
        <w:t>Discussion on the motion:</w:t>
      </w:r>
    </w:p>
    <w:p w14:paraId="448FA708" w14:textId="1F989766" w:rsidR="00DE18CE" w:rsidRDefault="00DE18CE" w:rsidP="00DE18CE">
      <w:pPr>
        <w:pStyle w:val="NumberedListLevel2"/>
        <w:numPr>
          <w:ilvl w:val="2"/>
          <w:numId w:val="21"/>
        </w:numPr>
        <w:rPr>
          <w:color w:val="0000CC"/>
        </w:rPr>
      </w:pPr>
      <w:r>
        <w:rPr>
          <w:color w:val="0000CC"/>
        </w:rPr>
        <w:t>What is the goal of this committee? To determine the details on the process, including timeline for submissions, etc.</w:t>
      </w:r>
    </w:p>
    <w:p w14:paraId="02876775" w14:textId="3BF4D7C2" w:rsidR="00DE18CE" w:rsidRDefault="00DE18CE" w:rsidP="00DE18CE">
      <w:pPr>
        <w:pStyle w:val="NumberedListLevel2"/>
        <w:numPr>
          <w:ilvl w:val="1"/>
          <w:numId w:val="21"/>
        </w:numPr>
        <w:rPr>
          <w:color w:val="0000CC"/>
        </w:rPr>
      </w:pPr>
      <w:r>
        <w:rPr>
          <w:color w:val="0000CC"/>
        </w:rPr>
        <w:t>MOTION PASSED</w:t>
      </w:r>
    </w:p>
    <w:p w14:paraId="70EEE49F" w14:textId="7AEF3012" w:rsidR="00DE18CE" w:rsidRPr="005127C2" w:rsidRDefault="004F7062" w:rsidP="00DE18CE">
      <w:pPr>
        <w:pStyle w:val="NumberedListLevel2"/>
        <w:numPr>
          <w:ilvl w:val="0"/>
          <w:numId w:val="21"/>
        </w:numPr>
        <w:ind w:left="2160"/>
        <w:rPr>
          <w:color w:val="0000CC"/>
        </w:rPr>
      </w:pPr>
      <w:r>
        <w:rPr>
          <w:color w:val="0000CC"/>
        </w:rPr>
        <w:t>Rob Terry moved</w:t>
      </w:r>
      <w:r w:rsidR="00DE18CE">
        <w:rPr>
          <w:color w:val="0000CC"/>
        </w:rPr>
        <w:t xml:space="preserve"> to accept report </w:t>
      </w:r>
      <w:r>
        <w:rPr>
          <w:color w:val="0000CC"/>
        </w:rPr>
        <w:t xml:space="preserve">as </w:t>
      </w:r>
      <w:r w:rsidR="00DE18CE">
        <w:rPr>
          <w:color w:val="0000CC"/>
        </w:rPr>
        <w:t>made. MOTION PASSED.</w:t>
      </w:r>
    </w:p>
    <w:p w14:paraId="5228F217" w14:textId="77777777" w:rsidR="00F81EA2" w:rsidRPr="00C21F94" w:rsidRDefault="6DAFE089" w:rsidP="6DAFE089">
      <w:pPr>
        <w:pStyle w:val="NumberedListLevel1"/>
        <w:rPr>
          <w:color w:val="auto"/>
        </w:rPr>
      </w:pPr>
      <w:r w:rsidRPr="6DAFE089">
        <w:rPr>
          <w:color w:val="auto"/>
        </w:rPr>
        <w:t>WRAAAE elections</w:t>
      </w:r>
    </w:p>
    <w:p w14:paraId="3BF1D790" w14:textId="5279661E" w:rsidR="00973AEF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Secretary</w:t>
      </w:r>
    </w:p>
    <w:p w14:paraId="164F6D97" w14:textId="1933B7FF" w:rsidR="004300A6" w:rsidRDefault="006437D1" w:rsidP="004300A6">
      <w:pPr>
        <w:pStyle w:val="NumberedListLevel2"/>
        <w:numPr>
          <w:ilvl w:val="0"/>
          <w:numId w:val="0"/>
        </w:numPr>
        <w:ind w:left="1824"/>
        <w:rPr>
          <w:color w:val="0000CC"/>
        </w:rPr>
      </w:pPr>
      <w:r>
        <w:rPr>
          <w:color w:val="0000CC"/>
        </w:rPr>
        <w:t xml:space="preserve">Erica </w:t>
      </w:r>
      <w:proofErr w:type="spellStart"/>
      <w:r>
        <w:rPr>
          <w:color w:val="0000CC"/>
        </w:rPr>
        <w:t>Irlbeck</w:t>
      </w:r>
      <w:proofErr w:type="spellEnd"/>
      <w:r w:rsidR="00DE18CE">
        <w:rPr>
          <w:color w:val="0000CC"/>
        </w:rPr>
        <w:t>, Ed Franklin</w:t>
      </w:r>
    </w:p>
    <w:p w14:paraId="28EC4D3F" w14:textId="77777777" w:rsidR="00F81EA2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Communications/Member Services Committee</w:t>
      </w:r>
    </w:p>
    <w:p w14:paraId="002C0889" w14:textId="35AD8386" w:rsidR="004300A6" w:rsidRDefault="005F5C21" w:rsidP="004300A6">
      <w:pPr>
        <w:pStyle w:val="NumberedListLevel2"/>
        <w:numPr>
          <w:ilvl w:val="0"/>
          <w:numId w:val="0"/>
        </w:numPr>
        <w:ind w:left="1800"/>
        <w:rPr>
          <w:color w:val="0000CC"/>
        </w:rPr>
      </w:pPr>
      <w:r>
        <w:rPr>
          <w:color w:val="0000CC"/>
        </w:rPr>
        <w:t xml:space="preserve">Carl </w:t>
      </w:r>
      <w:proofErr w:type="spellStart"/>
      <w:r>
        <w:rPr>
          <w:color w:val="0000CC"/>
        </w:rPr>
        <w:t>Igo</w:t>
      </w:r>
      <w:proofErr w:type="spellEnd"/>
    </w:p>
    <w:p w14:paraId="1390D0F8" w14:textId="5C9B85D1" w:rsidR="005F5C21" w:rsidRPr="004300A6" w:rsidRDefault="005F5C21" w:rsidP="004300A6">
      <w:pPr>
        <w:pStyle w:val="NumberedListLevel2"/>
        <w:numPr>
          <w:ilvl w:val="0"/>
          <w:numId w:val="0"/>
        </w:numPr>
        <w:ind w:left="1800"/>
        <w:rPr>
          <w:color w:val="0000CC"/>
        </w:rPr>
      </w:pPr>
      <w:r>
        <w:rPr>
          <w:color w:val="0000CC"/>
        </w:rPr>
        <w:lastRenderedPageBreak/>
        <w:t>Jack Elliot</w:t>
      </w:r>
    </w:p>
    <w:p w14:paraId="0C5C4095" w14:textId="77777777" w:rsidR="00F81EA2" w:rsidRPr="00C21F94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Program Improvement Committee</w:t>
      </w:r>
    </w:p>
    <w:p w14:paraId="706C9F5C" w14:textId="4C136737" w:rsidR="004300A6" w:rsidRDefault="006437D1" w:rsidP="004300A6">
      <w:pPr>
        <w:pStyle w:val="NumberedListLevel2"/>
        <w:numPr>
          <w:ilvl w:val="0"/>
          <w:numId w:val="0"/>
        </w:numPr>
        <w:ind w:left="1824"/>
        <w:rPr>
          <w:color w:val="0000CC"/>
        </w:rPr>
      </w:pPr>
      <w:r>
        <w:rPr>
          <w:color w:val="0000CC"/>
        </w:rPr>
        <w:t>Avery Culbertson</w:t>
      </w:r>
    </w:p>
    <w:p w14:paraId="1D2FC132" w14:textId="7CA00BC6" w:rsidR="006437D1" w:rsidRPr="004300A6" w:rsidRDefault="006437D1" w:rsidP="004300A6">
      <w:pPr>
        <w:pStyle w:val="NumberedListLevel2"/>
        <w:numPr>
          <w:ilvl w:val="0"/>
          <w:numId w:val="0"/>
        </w:numPr>
        <w:ind w:left="1824"/>
        <w:rPr>
          <w:color w:val="0000CC"/>
        </w:rPr>
      </w:pPr>
      <w:r>
        <w:rPr>
          <w:color w:val="0000CC"/>
        </w:rPr>
        <w:t>Marshall Swafford</w:t>
      </w:r>
    </w:p>
    <w:p w14:paraId="4A264DAC" w14:textId="77777777" w:rsidR="00F81EA2" w:rsidRPr="00C21F94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Professional Development Committee</w:t>
      </w:r>
    </w:p>
    <w:p w14:paraId="122A6E22" w14:textId="054F6F9F" w:rsidR="004300A6" w:rsidRDefault="006437D1" w:rsidP="004300A6">
      <w:pPr>
        <w:pStyle w:val="NumberedListLevel2"/>
        <w:numPr>
          <w:ilvl w:val="0"/>
          <w:numId w:val="0"/>
        </w:numPr>
        <w:ind w:left="1824"/>
        <w:rPr>
          <w:color w:val="0000CC"/>
        </w:rPr>
      </w:pPr>
      <w:r>
        <w:rPr>
          <w:color w:val="0000CC"/>
        </w:rPr>
        <w:t>Amber Rice</w:t>
      </w:r>
    </w:p>
    <w:p w14:paraId="22F0A750" w14:textId="54291C46" w:rsidR="006437D1" w:rsidRPr="004300A6" w:rsidRDefault="005127C2" w:rsidP="004300A6">
      <w:pPr>
        <w:pStyle w:val="NumberedListLevel2"/>
        <w:numPr>
          <w:ilvl w:val="0"/>
          <w:numId w:val="0"/>
        </w:numPr>
        <w:ind w:left="1824"/>
        <w:rPr>
          <w:color w:val="0000CC"/>
        </w:rPr>
      </w:pPr>
      <w:r>
        <w:rPr>
          <w:color w:val="0000CC"/>
        </w:rPr>
        <w:t>Boot Chumbley</w:t>
      </w:r>
    </w:p>
    <w:p w14:paraId="3A7EAC81" w14:textId="77777777" w:rsidR="00F81EA2" w:rsidRPr="00C21F94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Research Committee</w:t>
      </w:r>
    </w:p>
    <w:p w14:paraId="00CFCAD3" w14:textId="076528ED" w:rsidR="004300A6" w:rsidRDefault="006437D1" w:rsidP="004300A6">
      <w:pPr>
        <w:pStyle w:val="NumberedListLevel2"/>
        <w:numPr>
          <w:ilvl w:val="0"/>
          <w:numId w:val="0"/>
        </w:numPr>
        <w:ind w:left="1824"/>
        <w:rPr>
          <w:color w:val="0000CC"/>
        </w:rPr>
      </w:pPr>
      <w:proofErr w:type="spellStart"/>
      <w:r>
        <w:rPr>
          <w:color w:val="0000CC"/>
        </w:rPr>
        <w:t>Kasee</w:t>
      </w:r>
      <w:proofErr w:type="spellEnd"/>
      <w:r>
        <w:rPr>
          <w:color w:val="0000CC"/>
        </w:rPr>
        <w:t xml:space="preserve"> Smith</w:t>
      </w:r>
    </w:p>
    <w:p w14:paraId="5379EC25" w14:textId="3B0604B2" w:rsidR="006437D1" w:rsidRPr="004300A6" w:rsidRDefault="00DE18CE" w:rsidP="004300A6">
      <w:pPr>
        <w:pStyle w:val="NumberedListLevel2"/>
        <w:numPr>
          <w:ilvl w:val="0"/>
          <w:numId w:val="0"/>
        </w:numPr>
        <w:ind w:left="1824"/>
        <w:rPr>
          <w:color w:val="0000CC"/>
        </w:rPr>
      </w:pPr>
      <w:r>
        <w:rPr>
          <w:color w:val="0000CC"/>
        </w:rPr>
        <w:t>Steve Rocca</w:t>
      </w:r>
    </w:p>
    <w:p w14:paraId="04C41A0E" w14:textId="77777777" w:rsidR="00F81EA2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Journal of Agricultural Education Editorial Review Board</w:t>
      </w:r>
    </w:p>
    <w:p w14:paraId="4D3AE335" w14:textId="70267179" w:rsidR="004300A6" w:rsidRDefault="00DE18CE" w:rsidP="00DE18CE">
      <w:pPr>
        <w:pStyle w:val="ListParagraph"/>
        <w:ind w:left="1800"/>
        <w:rPr>
          <w:color w:val="0000CC"/>
        </w:rPr>
      </w:pPr>
      <w:proofErr w:type="spellStart"/>
      <w:r>
        <w:rPr>
          <w:color w:val="0000CC"/>
        </w:rPr>
        <w:t>Kasee</w:t>
      </w:r>
      <w:proofErr w:type="spellEnd"/>
      <w:r>
        <w:rPr>
          <w:color w:val="0000CC"/>
        </w:rPr>
        <w:t xml:space="preserve"> Smith</w:t>
      </w:r>
    </w:p>
    <w:p w14:paraId="0DDC25DF" w14:textId="47A06334" w:rsidR="00DE18CE" w:rsidRPr="004300A6" w:rsidRDefault="00DE18CE" w:rsidP="00DE18CE">
      <w:pPr>
        <w:pStyle w:val="ListParagraph"/>
        <w:ind w:left="1800"/>
        <w:rPr>
          <w:color w:val="0000CC"/>
        </w:rPr>
      </w:pPr>
      <w:r>
        <w:rPr>
          <w:color w:val="0000CC"/>
        </w:rPr>
        <w:t xml:space="preserve">Deb </w:t>
      </w:r>
      <w:proofErr w:type="spellStart"/>
      <w:r>
        <w:rPr>
          <w:color w:val="0000CC"/>
        </w:rPr>
        <w:t>Spielmaker</w:t>
      </w:r>
      <w:proofErr w:type="spellEnd"/>
    </w:p>
    <w:p w14:paraId="3EA4A42B" w14:textId="2452960F" w:rsidR="004300A6" w:rsidRPr="004300A6" w:rsidRDefault="004300A6" w:rsidP="6DAFE089">
      <w:pPr>
        <w:pStyle w:val="NumberedListLevel2"/>
        <w:rPr>
          <w:color w:val="0000CC"/>
        </w:rPr>
      </w:pPr>
      <w:r w:rsidRPr="004300A6">
        <w:rPr>
          <w:color w:val="0000CC"/>
        </w:rPr>
        <w:t>Journal of Agricultural Education Editing Managing Board</w:t>
      </w:r>
    </w:p>
    <w:p w14:paraId="6D9911F3" w14:textId="6F0A8E8A" w:rsidR="004300A6" w:rsidRDefault="00DE18CE" w:rsidP="004300A6">
      <w:pPr>
        <w:pStyle w:val="NumberedListLevel2"/>
        <w:numPr>
          <w:ilvl w:val="0"/>
          <w:numId w:val="0"/>
        </w:numPr>
        <w:ind w:left="1800"/>
        <w:rPr>
          <w:color w:val="0000CC"/>
        </w:rPr>
      </w:pPr>
      <w:r>
        <w:rPr>
          <w:color w:val="0000CC"/>
        </w:rPr>
        <w:t xml:space="preserve">Dustin Perry </w:t>
      </w:r>
    </w:p>
    <w:p w14:paraId="030B3D5F" w14:textId="1F1F9F84" w:rsidR="00DE18CE" w:rsidRDefault="00DE18CE" w:rsidP="00DE18CE">
      <w:pPr>
        <w:pStyle w:val="NumberedListLevel2"/>
        <w:numPr>
          <w:ilvl w:val="0"/>
          <w:numId w:val="0"/>
        </w:numPr>
        <w:ind w:left="1824" w:hanging="384"/>
        <w:rPr>
          <w:color w:val="0000CC"/>
        </w:rPr>
      </w:pPr>
      <w:r>
        <w:rPr>
          <w:color w:val="0000CC"/>
        </w:rPr>
        <w:t>Moved</w:t>
      </w:r>
      <w:r w:rsidR="004F7062">
        <w:rPr>
          <w:color w:val="0000CC"/>
        </w:rPr>
        <w:t xml:space="preserve"> by Denise</w:t>
      </w:r>
      <w:r>
        <w:rPr>
          <w:color w:val="0000CC"/>
        </w:rPr>
        <w:t xml:space="preserve"> </w:t>
      </w:r>
      <w:r w:rsidR="004F7062">
        <w:rPr>
          <w:color w:val="0000CC"/>
        </w:rPr>
        <w:t xml:space="preserve">Stewardson </w:t>
      </w:r>
      <w:r>
        <w:rPr>
          <w:color w:val="0000CC"/>
        </w:rPr>
        <w:t xml:space="preserve">to accept by acclimation all positions except secretary. MOTION PASSED. </w:t>
      </w:r>
    </w:p>
    <w:p w14:paraId="4514158E" w14:textId="5A96D7C1" w:rsidR="004F7062" w:rsidRPr="004300A6" w:rsidRDefault="004F7062" w:rsidP="00DE18CE">
      <w:pPr>
        <w:pStyle w:val="NumberedListLevel2"/>
        <w:numPr>
          <w:ilvl w:val="0"/>
          <w:numId w:val="0"/>
        </w:numPr>
        <w:ind w:left="1824" w:hanging="384"/>
        <w:rPr>
          <w:color w:val="0000CC"/>
        </w:rPr>
      </w:pPr>
      <w:r>
        <w:rPr>
          <w:color w:val="0000CC"/>
        </w:rPr>
        <w:t>Vote co</w:t>
      </w:r>
      <w:r w:rsidR="005C0A3C">
        <w:rPr>
          <w:color w:val="0000CC"/>
        </w:rPr>
        <w:t xml:space="preserve">nducted by secret ballot for Secretary </w:t>
      </w:r>
      <w:proofErr w:type="gramStart"/>
      <w:r w:rsidR="005C0A3C">
        <w:rPr>
          <w:color w:val="0000CC"/>
        </w:rPr>
        <w:t>position</w:t>
      </w:r>
      <w:proofErr w:type="gramEnd"/>
      <w:r w:rsidR="005C0A3C">
        <w:rPr>
          <w:color w:val="0000CC"/>
        </w:rPr>
        <w:t>.</w:t>
      </w:r>
      <w:r>
        <w:rPr>
          <w:color w:val="0000CC"/>
        </w:rPr>
        <w:t xml:space="preserve"> </w:t>
      </w:r>
    </w:p>
    <w:p w14:paraId="0E173EED" w14:textId="77777777" w:rsidR="00F81EA2" w:rsidRDefault="6DAFE089" w:rsidP="6DAFE089">
      <w:pPr>
        <w:pStyle w:val="NumberedListLevel1"/>
        <w:rPr>
          <w:color w:val="auto"/>
        </w:rPr>
      </w:pPr>
      <w:r w:rsidRPr="6DAFE089">
        <w:rPr>
          <w:color w:val="auto"/>
        </w:rPr>
        <w:t>New Business</w:t>
      </w:r>
    </w:p>
    <w:p w14:paraId="2658A2C6" w14:textId="4A8C3B9D" w:rsidR="009C3883" w:rsidRPr="00C21F94" w:rsidRDefault="009C3883" w:rsidP="6DAFE089">
      <w:pPr>
        <w:pStyle w:val="NumberedListLevel2"/>
      </w:pPr>
    </w:p>
    <w:p w14:paraId="2CD5C2F8" w14:textId="376F7B6E" w:rsidR="00F81EA2" w:rsidRDefault="6DAFE089" w:rsidP="6DAFE089">
      <w:pPr>
        <w:pStyle w:val="NumberedListLevel1"/>
        <w:rPr>
          <w:color w:val="auto"/>
        </w:rPr>
      </w:pPr>
      <w:r w:rsidRPr="6DAFE089">
        <w:rPr>
          <w:color w:val="auto"/>
        </w:rPr>
        <w:t>Western Region Conference Rotation and Dates – Kellie Enns</w:t>
      </w:r>
    </w:p>
    <w:p w14:paraId="00D7E216" w14:textId="5FF87037" w:rsidR="005127C2" w:rsidRPr="004F7062" w:rsidRDefault="004F7062" w:rsidP="005127C2">
      <w:pPr>
        <w:pStyle w:val="NumberedListLevel1"/>
        <w:numPr>
          <w:ilvl w:val="0"/>
          <w:numId w:val="21"/>
        </w:numPr>
        <w:ind w:left="1800"/>
        <w:rPr>
          <w:color w:val="0000CC"/>
        </w:rPr>
      </w:pPr>
      <w:r w:rsidRPr="004F7062">
        <w:rPr>
          <w:color w:val="0000CC"/>
        </w:rPr>
        <w:t xml:space="preserve">Mike Martin and Kelly Enns presented information </w:t>
      </w:r>
      <w:r>
        <w:rPr>
          <w:color w:val="0000CC"/>
        </w:rPr>
        <w:t>o</w:t>
      </w:r>
      <w:r w:rsidRPr="004F7062">
        <w:rPr>
          <w:color w:val="0000CC"/>
        </w:rPr>
        <w:t>n the 2017 WR Conference</w:t>
      </w:r>
    </w:p>
    <w:p w14:paraId="49DC612E" w14:textId="506E3948" w:rsidR="004F7062" w:rsidRDefault="004F7062" w:rsidP="004F7062">
      <w:pPr>
        <w:pStyle w:val="NumberedListLevel1"/>
        <w:numPr>
          <w:ilvl w:val="1"/>
          <w:numId w:val="21"/>
        </w:numPr>
        <w:ind w:left="2250"/>
        <w:rPr>
          <w:color w:val="0000CC"/>
        </w:rPr>
      </w:pPr>
      <w:r w:rsidRPr="004F7062">
        <w:rPr>
          <w:color w:val="0000CC"/>
        </w:rPr>
        <w:t>September 25-27, 2017 at the Hilton Fort Collins</w:t>
      </w:r>
    </w:p>
    <w:p w14:paraId="2F98691B" w14:textId="05050482" w:rsidR="004F7062" w:rsidRPr="004F7062" w:rsidRDefault="004F7062" w:rsidP="004F7062">
      <w:pPr>
        <w:pStyle w:val="NumberedListLevel1"/>
        <w:numPr>
          <w:ilvl w:val="1"/>
          <w:numId w:val="21"/>
        </w:numPr>
        <w:ind w:left="2250"/>
        <w:rPr>
          <w:color w:val="0000CC"/>
        </w:rPr>
      </w:pPr>
      <w:r>
        <w:rPr>
          <w:color w:val="0000CC"/>
        </w:rPr>
        <w:t>Room rates $129</w:t>
      </w:r>
    </w:p>
    <w:p w14:paraId="2A16B46C" w14:textId="6092A24C" w:rsidR="00F81EA2" w:rsidRDefault="6DAFE089" w:rsidP="6DAFE089">
      <w:pPr>
        <w:pStyle w:val="NumberedListLevel1"/>
        <w:rPr>
          <w:color w:val="auto"/>
        </w:rPr>
      </w:pPr>
      <w:r w:rsidRPr="6DAFE089">
        <w:rPr>
          <w:color w:val="auto"/>
        </w:rPr>
        <w:t>AAAE Meeting – San Luis Obispo, California  - May , 2017</w:t>
      </w:r>
    </w:p>
    <w:p w14:paraId="533AD720" w14:textId="7DCD2EDA" w:rsidR="00BD6E1B" w:rsidRPr="00C21F94" w:rsidRDefault="00BD6E1B" w:rsidP="00BD6E1B">
      <w:pPr>
        <w:pStyle w:val="NumberedListLevel1"/>
        <w:numPr>
          <w:ilvl w:val="0"/>
          <w:numId w:val="21"/>
        </w:numPr>
        <w:ind w:left="1800"/>
        <w:rPr>
          <w:color w:val="auto"/>
        </w:rPr>
      </w:pPr>
      <w:r>
        <w:rPr>
          <w:color w:val="0000CC"/>
        </w:rPr>
        <w:t>May 16-19, 2017</w:t>
      </w:r>
    </w:p>
    <w:p w14:paraId="44145612" w14:textId="5BFE6475" w:rsidR="00F81EA2" w:rsidRDefault="6DAFE089" w:rsidP="6DAFE089">
      <w:pPr>
        <w:pStyle w:val="NumberedListLevel1"/>
        <w:rPr>
          <w:color w:val="auto"/>
        </w:rPr>
      </w:pPr>
      <w:r w:rsidRPr="6DAFE089">
        <w:rPr>
          <w:color w:val="auto"/>
        </w:rPr>
        <w:t>Recognition of 2016 Research, Poster and Conference Chairs</w:t>
      </w:r>
    </w:p>
    <w:p w14:paraId="58F5CDF6" w14:textId="72DBD840" w:rsidR="004F7062" w:rsidRDefault="004F7062" w:rsidP="004F7062">
      <w:pPr>
        <w:pStyle w:val="NumberedListLevel1"/>
        <w:numPr>
          <w:ilvl w:val="0"/>
          <w:numId w:val="0"/>
        </w:numPr>
        <w:ind w:left="1800" w:hanging="270"/>
        <w:rPr>
          <w:color w:val="0000CC"/>
        </w:rPr>
      </w:pPr>
      <w:r>
        <w:rPr>
          <w:color w:val="0000CC"/>
        </w:rPr>
        <w:t xml:space="preserve">President Cindy Akers thanked Conference Chair Ed Franklin and </w:t>
      </w:r>
      <w:r w:rsidR="00BD6E1B">
        <w:rPr>
          <w:color w:val="0000CC"/>
        </w:rPr>
        <w:t>Poster Chair Theresa Murphrey.</w:t>
      </w:r>
    </w:p>
    <w:p w14:paraId="591680CC" w14:textId="763F3B88" w:rsidR="004F7062" w:rsidRPr="004F7062" w:rsidRDefault="004F7062" w:rsidP="004F7062">
      <w:pPr>
        <w:pStyle w:val="NumberedListLevel1"/>
        <w:numPr>
          <w:ilvl w:val="0"/>
          <w:numId w:val="0"/>
        </w:numPr>
        <w:ind w:left="1800" w:hanging="270"/>
        <w:rPr>
          <w:color w:val="0000CC"/>
        </w:rPr>
      </w:pPr>
      <w:r>
        <w:rPr>
          <w:color w:val="0000CC"/>
        </w:rPr>
        <w:t>Thank You letters on behalf of WRAAAE will be sent to these individuals</w:t>
      </w:r>
      <w:r w:rsidR="00BD6E1B">
        <w:rPr>
          <w:color w:val="0000CC"/>
        </w:rPr>
        <w:t xml:space="preserve"> and their respective college administrators/representatives</w:t>
      </w:r>
      <w:r>
        <w:rPr>
          <w:color w:val="0000CC"/>
        </w:rPr>
        <w:t xml:space="preserve"> by the President.</w:t>
      </w:r>
    </w:p>
    <w:p w14:paraId="5B36CB47" w14:textId="77777777" w:rsidR="00F81EA2" w:rsidRPr="00C21F94" w:rsidRDefault="6DAFE089" w:rsidP="6DAFE089">
      <w:pPr>
        <w:pStyle w:val="NumberedListLevel1"/>
        <w:rPr>
          <w:color w:val="auto"/>
        </w:rPr>
      </w:pPr>
      <w:r w:rsidRPr="6DAFE089">
        <w:rPr>
          <w:color w:val="auto"/>
        </w:rPr>
        <w:t>Award Presentations</w:t>
      </w:r>
    </w:p>
    <w:p w14:paraId="60213B5B" w14:textId="309CC67B" w:rsidR="00F81EA2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Poster Session Awards – Theresa Murphrey</w:t>
      </w:r>
    </w:p>
    <w:p w14:paraId="7620AEB3" w14:textId="18055CF1" w:rsidR="00946593" w:rsidRPr="00A178B8" w:rsidRDefault="00946593" w:rsidP="00946593">
      <w:pPr>
        <w:pStyle w:val="NumberedListLevel1"/>
        <w:numPr>
          <w:ilvl w:val="0"/>
          <w:numId w:val="0"/>
        </w:numPr>
        <w:ind w:left="1824"/>
        <w:rPr>
          <w:b/>
          <w:color w:val="0000CC"/>
          <w:u w:val="single"/>
        </w:rPr>
      </w:pPr>
      <w:r w:rsidRPr="00A178B8">
        <w:rPr>
          <w:b/>
          <w:color w:val="0000CC"/>
          <w:u w:val="single"/>
        </w:rPr>
        <w:t xml:space="preserve">RESEARCH </w:t>
      </w:r>
      <w:r w:rsidR="00BD6E1B">
        <w:rPr>
          <w:b/>
          <w:color w:val="0000CC"/>
          <w:u w:val="single"/>
        </w:rPr>
        <w:t>POSTERS</w:t>
      </w:r>
      <w:r w:rsidRPr="00A178B8">
        <w:rPr>
          <w:b/>
          <w:color w:val="0000CC"/>
          <w:u w:val="single"/>
        </w:rPr>
        <w:t>– 4 way tie for Distinguished Posters</w:t>
      </w:r>
    </w:p>
    <w:p w14:paraId="5EDAF107" w14:textId="25852362" w:rsidR="00946593" w:rsidRPr="00A178B8" w:rsidRDefault="00946593" w:rsidP="00946593">
      <w:pPr>
        <w:pStyle w:val="NumberedListLevel1"/>
        <w:numPr>
          <w:ilvl w:val="0"/>
          <w:numId w:val="0"/>
        </w:numPr>
        <w:ind w:left="2160"/>
        <w:rPr>
          <w:color w:val="0000CC"/>
        </w:rPr>
      </w:pPr>
      <w:r w:rsidRPr="00A178B8">
        <w:rPr>
          <w:color w:val="0000CC"/>
        </w:rPr>
        <w:t>DISTINGUISHED POSTER</w:t>
      </w:r>
    </w:p>
    <w:p w14:paraId="64532912" w14:textId="0304C64A" w:rsidR="00946593" w:rsidRPr="00A178B8" w:rsidRDefault="00946593" w:rsidP="00946593">
      <w:pPr>
        <w:pStyle w:val="NumberedListLevel1"/>
        <w:numPr>
          <w:ilvl w:val="0"/>
          <w:numId w:val="0"/>
        </w:numPr>
        <w:ind w:left="2880"/>
        <w:rPr>
          <w:color w:val="0000CC"/>
        </w:rPr>
      </w:pPr>
      <w:r w:rsidRPr="00A178B8">
        <w:rPr>
          <w:color w:val="0000CC"/>
        </w:rPr>
        <w:t>A Measure of Safety Climate Attitudes in the University Agricultural Mechanics Lab</w:t>
      </w:r>
    </w:p>
    <w:p w14:paraId="655B84DC" w14:textId="19FEAF38" w:rsidR="00946593" w:rsidRPr="00A178B8" w:rsidRDefault="00946593" w:rsidP="00946593">
      <w:pPr>
        <w:pStyle w:val="NumberedListLevel1"/>
        <w:numPr>
          <w:ilvl w:val="0"/>
          <w:numId w:val="0"/>
        </w:numPr>
        <w:ind w:left="2880"/>
        <w:rPr>
          <w:i/>
          <w:color w:val="0000CC"/>
        </w:rPr>
      </w:pPr>
      <w:r w:rsidRPr="00A178B8">
        <w:rPr>
          <w:i/>
          <w:color w:val="0000CC"/>
        </w:rPr>
        <w:t xml:space="preserve">Steven Boot Chumbley, Curtis Langley, and Mark </w:t>
      </w:r>
      <w:proofErr w:type="spellStart"/>
      <w:r w:rsidRPr="00A178B8">
        <w:rPr>
          <w:i/>
          <w:color w:val="0000CC"/>
        </w:rPr>
        <w:t>Hainline</w:t>
      </w:r>
      <w:proofErr w:type="spellEnd"/>
    </w:p>
    <w:p w14:paraId="2E845387" w14:textId="7FAB290F" w:rsidR="00946593" w:rsidRPr="00A178B8" w:rsidRDefault="00946593" w:rsidP="00946593">
      <w:pPr>
        <w:pStyle w:val="NumberedListLevel1"/>
        <w:numPr>
          <w:ilvl w:val="0"/>
          <w:numId w:val="0"/>
        </w:numPr>
        <w:ind w:left="2160"/>
        <w:rPr>
          <w:color w:val="0000CC"/>
        </w:rPr>
      </w:pPr>
      <w:r w:rsidRPr="00A178B8">
        <w:rPr>
          <w:color w:val="0000CC"/>
        </w:rPr>
        <w:t>DISTINGUISHED POSTER</w:t>
      </w:r>
    </w:p>
    <w:p w14:paraId="5A94B8D4" w14:textId="4C5D379E" w:rsidR="00946593" w:rsidRPr="00A178B8" w:rsidRDefault="00946593" w:rsidP="00946593">
      <w:pPr>
        <w:pStyle w:val="NumberedListLevel1"/>
        <w:numPr>
          <w:ilvl w:val="0"/>
          <w:numId w:val="0"/>
        </w:numPr>
        <w:ind w:left="2880"/>
        <w:rPr>
          <w:color w:val="0000CC"/>
        </w:rPr>
      </w:pPr>
      <w:r w:rsidRPr="00A178B8">
        <w:rPr>
          <w:color w:val="0000CC"/>
        </w:rPr>
        <w:t>Assessing a Food Safety Training Program Incorporating Active Learning in Vegetable Production</w:t>
      </w:r>
    </w:p>
    <w:p w14:paraId="50C90F4F" w14:textId="2F2B9426" w:rsidR="00946593" w:rsidRPr="00A178B8" w:rsidRDefault="00946593" w:rsidP="00946593">
      <w:pPr>
        <w:pStyle w:val="NumberedListLevel1"/>
        <w:numPr>
          <w:ilvl w:val="0"/>
          <w:numId w:val="0"/>
        </w:numPr>
        <w:ind w:left="2880"/>
        <w:rPr>
          <w:i/>
          <w:color w:val="0000CC"/>
        </w:rPr>
      </w:pPr>
      <w:r w:rsidRPr="00A178B8">
        <w:rPr>
          <w:i/>
          <w:color w:val="0000CC"/>
        </w:rPr>
        <w:t xml:space="preserve">Kyle A. Gavin, Carl G. </w:t>
      </w:r>
      <w:proofErr w:type="spellStart"/>
      <w:r w:rsidRPr="00A178B8">
        <w:rPr>
          <w:i/>
          <w:color w:val="0000CC"/>
        </w:rPr>
        <w:t>Igo</w:t>
      </w:r>
      <w:proofErr w:type="spellEnd"/>
      <w:r w:rsidRPr="00A178B8">
        <w:rPr>
          <w:i/>
          <w:color w:val="0000CC"/>
        </w:rPr>
        <w:t>, and Dustin K. Perry</w:t>
      </w:r>
    </w:p>
    <w:p w14:paraId="06025043" w14:textId="77777777" w:rsidR="00946593" w:rsidRPr="00A178B8" w:rsidRDefault="00946593" w:rsidP="00946593">
      <w:pPr>
        <w:pStyle w:val="NumberedListLevel1"/>
        <w:numPr>
          <w:ilvl w:val="0"/>
          <w:numId w:val="0"/>
        </w:numPr>
        <w:ind w:left="2160"/>
        <w:rPr>
          <w:color w:val="0000CC"/>
        </w:rPr>
      </w:pPr>
      <w:r w:rsidRPr="00A178B8">
        <w:rPr>
          <w:color w:val="0000CC"/>
        </w:rPr>
        <w:lastRenderedPageBreak/>
        <w:t>DISTINGUISHED POSTER</w:t>
      </w:r>
    </w:p>
    <w:p w14:paraId="2AF64AE7" w14:textId="77777777" w:rsidR="00946593" w:rsidRPr="00A178B8" w:rsidRDefault="00946593" w:rsidP="00946593">
      <w:pPr>
        <w:pStyle w:val="NumberedListLevel1"/>
        <w:numPr>
          <w:ilvl w:val="0"/>
          <w:numId w:val="0"/>
        </w:numPr>
        <w:ind w:left="2880"/>
        <w:rPr>
          <w:color w:val="0000CC"/>
        </w:rPr>
      </w:pPr>
      <w:r w:rsidRPr="00A178B8">
        <w:rPr>
          <w:color w:val="0000CC"/>
        </w:rPr>
        <w:t>Exploring the Outcomes of Using Problem-Based Learning in an Agribusiness Sales Course</w:t>
      </w:r>
    </w:p>
    <w:p w14:paraId="45A44946" w14:textId="2F00C585" w:rsidR="00946593" w:rsidRPr="00A178B8" w:rsidRDefault="00BD6E1B" w:rsidP="00946593">
      <w:pPr>
        <w:pStyle w:val="NumberedListLevel1"/>
        <w:numPr>
          <w:ilvl w:val="0"/>
          <w:numId w:val="0"/>
        </w:numPr>
        <w:ind w:left="2880"/>
        <w:rPr>
          <w:i/>
          <w:color w:val="0000CC"/>
        </w:rPr>
      </w:pPr>
      <w:r>
        <w:rPr>
          <w:i/>
          <w:color w:val="0000CC"/>
        </w:rPr>
        <w:t>John L. Hawley, Kelsey Hall, and</w:t>
      </w:r>
      <w:r w:rsidR="00946593" w:rsidRPr="00A178B8">
        <w:rPr>
          <w:i/>
          <w:color w:val="0000CC"/>
        </w:rPr>
        <w:t xml:space="preserve"> Michael Pate</w:t>
      </w:r>
    </w:p>
    <w:p w14:paraId="5975D702" w14:textId="77777777" w:rsidR="00946593" w:rsidRPr="00A178B8" w:rsidRDefault="00946593" w:rsidP="00946593">
      <w:pPr>
        <w:pStyle w:val="NumberedListLevel1"/>
        <w:numPr>
          <w:ilvl w:val="0"/>
          <w:numId w:val="0"/>
        </w:numPr>
        <w:ind w:left="2160"/>
        <w:rPr>
          <w:color w:val="0000CC"/>
        </w:rPr>
      </w:pPr>
      <w:r w:rsidRPr="00A178B8">
        <w:rPr>
          <w:color w:val="0000CC"/>
        </w:rPr>
        <w:t>DISTINGUISHED POSTER</w:t>
      </w:r>
    </w:p>
    <w:p w14:paraId="575E403F" w14:textId="32A58EE7" w:rsidR="00946593" w:rsidRPr="00A178B8" w:rsidRDefault="00946593" w:rsidP="00946593">
      <w:pPr>
        <w:pStyle w:val="NumberedListLevel1"/>
        <w:numPr>
          <w:ilvl w:val="0"/>
          <w:numId w:val="0"/>
        </w:numPr>
        <w:ind w:left="2880"/>
        <w:rPr>
          <w:color w:val="0000CC"/>
        </w:rPr>
      </w:pPr>
      <w:r w:rsidRPr="00A178B8">
        <w:rPr>
          <w:color w:val="0000CC"/>
        </w:rPr>
        <w:t>View From The Top: A California Agricultural Education Leadership Delphi Perspective</w:t>
      </w:r>
    </w:p>
    <w:p w14:paraId="55D39FC8" w14:textId="44308DD0" w:rsidR="00946593" w:rsidRPr="00A178B8" w:rsidRDefault="00B14040" w:rsidP="00946593">
      <w:pPr>
        <w:pStyle w:val="NumberedListLevel1"/>
        <w:numPr>
          <w:ilvl w:val="0"/>
          <w:numId w:val="0"/>
        </w:numPr>
        <w:ind w:left="2880"/>
        <w:rPr>
          <w:i/>
          <w:color w:val="0000CC"/>
        </w:rPr>
      </w:pPr>
      <w:r w:rsidRPr="00A178B8">
        <w:rPr>
          <w:i/>
          <w:color w:val="0000CC"/>
        </w:rPr>
        <w:t xml:space="preserve">Erin K. </w:t>
      </w:r>
      <w:proofErr w:type="spellStart"/>
      <w:r w:rsidRPr="00A178B8">
        <w:rPr>
          <w:i/>
          <w:color w:val="0000CC"/>
        </w:rPr>
        <w:t>Gorter</w:t>
      </w:r>
      <w:proofErr w:type="spellEnd"/>
      <w:r w:rsidRPr="00A178B8">
        <w:rPr>
          <w:i/>
          <w:color w:val="0000CC"/>
        </w:rPr>
        <w:t xml:space="preserve">, Benjamin G. Swan, </w:t>
      </w:r>
      <w:r w:rsidR="00BD6E1B">
        <w:rPr>
          <w:i/>
          <w:color w:val="0000CC"/>
        </w:rPr>
        <w:t>and</w:t>
      </w:r>
      <w:r w:rsidRPr="00A178B8">
        <w:rPr>
          <w:i/>
          <w:color w:val="0000CC"/>
        </w:rPr>
        <w:t xml:space="preserve"> F. Nicole Ray</w:t>
      </w:r>
    </w:p>
    <w:p w14:paraId="35C3BEB9" w14:textId="4A4B49E1" w:rsidR="007F010F" w:rsidRPr="00A178B8" w:rsidRDefault="00BD6E1B" w:rsidP="007F010F">
      <w:pPr>
        <w:pStyle w:val="NumberedListLevel1"/>
        <w:numPr>
          <w:ilvl w:val="0"/>
          <w:numId w:val="0"/>
        </w:numPr>
        <w:ind w:left="1824"/>
        <w:rPr>
          <w:b/>
          <w:color w:val="0000CC"/>
          <w:u w:val="single"/>
        </w:rPr>
      </w:pPr>
      <w:r>
        <w:rPr>
          <w:b/>
          <w:color w:val="0000CC"/>
          <w:u w:val="single"/>
        </w:rPr>
        <w:t>INNOVATIVE IDEA POSTERS</w:t>
      </w:r>
    </w:p>
    <w:p w14:paraId="31789813" w14:textId="22397792" w:rsidR="007F010F" w:rsidRPr="00A178B8" w:rsidRDefault="007F010F" w:rsidP="007F010F">
      <w:pPr>
        <w:pStyle w:val="NumberedListLevel1"/>
        <w:numPr>
          <w:ilvl w:val="0"/>
          <w:numId w:val="0"/>
        </w:numPr>
        <w:ind w:left="2160"/>
        <w:rPr>
          <w:color w:val="0000CC"/>
        </w:rPr>
      </w:pPr>
      <w:r w:rsidRPr="00A178B8">
        <w:rPr>
          <w:color w:val="0000CC"/>
        </w:rPr>
        <w:t>OUTSTANDING POSTER</w:t>
      </w:r>
    </w:p>
    <w:p w14:paraId="7A6ED4B6" w14:textId="59802790" w:rsidR="007F010F" w:rsidRPr="00A178B8" w:rsidRDefault="007F010F" w:rsidP="007F010F">
      <w:pPr>
        <w:pStyle w:val="NumberedListLevel1"/>
        <w:numPr>
          <w:ilvl w:val="0"/>
          <w:numId w:val="0"/>
        </w:numPr>
        <w:ind w:left="2880"/>
        <w:rPr>
          <w:color w:val="0000CC"/>
        </w:rPr>
      </w:pPr>
      <w:r w:rsidRPr="00A178B8">
        <w:rPr>
          <w:color w:val="0000CC"/>
        </w:rPr>
        <w:t>There is No Guru: Mentoring Maps for International Agriculture Teacher Growth</w:t>
      </w:r>
    </w:p>
    <w:p w14:paraId="08E332B9" w14:textId="1193DB6F" w:rsidR="007F010F" w:rsidRPr="00A178B8" w:rsidRDefault="007F010F" w:rsidP="007F010F">
      <w:pPr>
        <w:pStyle w:val="NumberedListLevel1"/>
        <w:numPr>
          <w:ilvl w:val="0"/>
          <w:numId w:val="0"/>
        </w:numPr>
        <w:ind w:left="2880"/>
        <w:rPr>
          <w:i/>
          <w:color w:val="0000CC"/>
        </w:rPr>
      </w:pPr>
      <w:r w:rsidRPr="00A178B8">
        <w:rPr>
          <w:i/>
          <w:color w:val="0000CC"/>
        </w:rPr>
        <w:t>Misty D. Lambert</w:t>
      </w:r>
    </w:p>
    <w:p w14:paraId="0F1D8634" w14:textId="77777777" w:rsidR="007F010F" w:rsidRPr="00A178B8" w:rsidRDefault="007F010F" w:rsidP="007F010F">
      <w:pPr>
        <w:pStyle w:val="NumberedListLevel1"/>
        <w:numPr>
          <w:ilvl w:val="0"/>
          <w:numId w:val="0"/>
        </w:numPr>
        <w:ind w:left="2160"/>
        <w:rPr>
          <w:color w:val="0000CC"/>
        </w:rPr>
      </w:pPr>
      <w:r w:rsidRPr="00A178B8">
        <w:rPr>
          <w:color w:val="0000CC"/>
        </w:rPr>
        <w:t>DISTINGUISHED POSTER</w:t>
      </w:r>
    </w:p>
    <w:p w14:paraId="7AB225B2" w14:textId="19EC86E3" w:rsidR="007F010F" w:rsidRPr="00A178B8" w:rsidRDefault="007F010F" w:rsidP="007F010F">
      <w:pPr>
        <w:pStyle w:val="NumberedListLevel1"/>
        <w:numPr>
          <w:ilvl w:val="0"/>
          <w:numId w:val="0"/>
        </w:numPr>
        <w:ind w:left="2880"/>
        <w:rPr>
          <w:color w:val="0000CC"/>
        </w:rPr>
      </w:pPr>
      <w:r w:rsidRPr="00A178B8">
        <w:rPr>
          <w:color w:val="0000CC"/>
        </w:rPr>
        <w:t>FFA Members Perceived Benefits &amp; Barriers to Agricultural Education Training</w:t>
      </w:r>
    </w:p>
    <w:p w14:paraId="1F5D0F55" w14:textId="0DFEB4E5" w:rsidR="007F010F" w:rsidRPr="00A178B8" w:rsidRDefault="007F010F" w:rsidP="007F010F">
      <w:pPr>
        <w:pStyle w:val="NumberedListLevel1"/>
        <w:numPr>
          <w:ilvl w:val="0"/>
          <w:numId w:val="0"/>
        </w:numPr>
        <w:ind w:left="2880"/>
        <w:rPr>
          <w:i/>
          <w:color w:val="0000CC"/>
        </w:rPr>
      </w:pPr>
      <w:r w:rsidRPr="00A178B8">
        <w:rPr>
          <w:i/>
          <w:color w:val="0000CC"/>
        </w:rPr>
        <w:t xml:space="preserve">Ethan A. </w:t>
      </w:r>
      <w:proofErr w:type="spellStart"/>
      <w:r w:rsidRPr="00A178B8">
        <w:rPr>
          <w:i/>
          <w:color w:val="0000CC"/>
        </w:rPr>
        <w:t>Igo</w:t>
      </w:r>
      <w:proofErr w:type="spellEnd"/>
      <w:r w:rsidRPr="00A178B8">
        <w:rPr>
          <w:i/>
          <w:color w:val="0000CC"/>
        </w:rPr>
        <w:t xml:space="preserve">, Dustin K. Perry, Carl G. </w:t>
      </w:r>
      <w:proofErr w:type="spellStart"/>
      <w:r w:rsidRPr="00A178B8">
        <w:rPr>
          <w:i/>
          <w:color w:val="0000CC"/>
        </w:rPr>
        <w:t>Igo</w:t>
      </w:r>
      <w:proofErr w:type="spellEnd"/>
    </w:p>
    <w:p w14:paraId="5021F87C" w14:textId="77777777" w:rsidR="007F010F" w:rsidRPr="00A178B8" w:rsidRDefault="007F010F" w:rsidP="007F010F">
      <w:pPr>
        <w:pStyle w:val="NumberedListLevel1"/>
        <w:numPr>
          <w:ilvl w:val="0"/>
          <w:numId w:val="0"/>
        </w:numPr>
        <w:ind w:left="2160"/>
        <w:rPr>
          <w:color w:val="0000CC"/>
        </w:rPr>
      </w:pPr>
      <w:r w:rsidRPr="00A178B8">
        <w:rPr>
          <w:color w:val="0000CC"/>
        </w:rPr>
        <w:t>DISTINGUISHED POSTER</w:t>
      </w:r>
    </w:p>
    <w:p w14:paraId="42468743" w14:textId="15912388" w:rsidR="007F010F" w:rsidRPr="00A178B8" w:rsidRDefault="007F010F" w:rsidP="007F010F">
      <w:pPr>
        <w:pStyle w:val="NumberedListLevel1"/>
        <w:numPr>
          <w:ilvl w:val="0"/>
          <w:numId w:val="0"/>
        </w:numPr>
        <w:ind w:left="2880"/>
        <w:rPr>
          <w:color w:val="0000CC"/>
        </w:rPr>
      </w:pPr>
      <w:r w:rsidRPr="00A178B8">
        <w:rPr>
          <w:color w:val="0000CC"/>
        </w:rPr>
        <w:t>Student</w:t>
      </w:r>
      <w:r w:rsidR="00BD6E1B">
        <w:rPr>
          <w:color w:val="0000CC"/>
        </w:rPr>
        <w:t>s Cultivating</w:t>
      </w:r>
      <w:r w:rsidRPr="00A178B8">
        <w:rPr>
          <w:color w:val="0000CC"/>
        </w:rPr>
        <w:t xml:space="preserve"> Ideas: Utilizing Focus Groups in </w:t>
      </w:r>
      <w:proofErr w:type="spellStart"/>
      <w:r w:rsidRPr="00A178B8">
        <w:rPr>
          <w:color w:val="0000CC"/>
        </w:rPr>
        <w:t>Curriculuim</w:t>
      </w:r>
      <w:proofErr w:type="spellEnd"/>
    </w:p>
    <w:p w14:paraId="26BFE37E" w14:textId="159B9419" w:rsidR="007F010F" w:rsidRPr="00A178B8" w:rsidRDefault="007F010F" w:rsidP="007F010F">
      <w:pPr>
        <w:pStyle w:val="NumberedListLevel1"/>
        <w:numPr>
          <w:ilvl w:val="0"/>
          <w:numId w:val="0"/>
        </w:numPr>
        <w:ind w:left="2880"/>
        <w:rPr>
          <w:i/>
          <w:color w:val="0000CC"/>
        </w:rPr>
      </w:pPr>
      <w:r w:rsidRPr="00A178B8">
        <w:rPr>
          <w:i/>
          <w:color w:val="0000CC"/>
        </w:rPr>
        <w:t xml:space="preserve">Jessica </w:t>
      </w:r>
      <w:proofErr w:type="spellStart"/>
      <w:r w:rsidRPr="00A178B8">
        <w:rPr>
          <w:i/>
          <w:color w:val="0000CC"/>
        </w:rPr>
        <w:t>Corder</w:t>
      </w:r>
      <w:proofErr w:type="spellEnd"/>
      <w:r w:rsidRPr="00A178B8">
        <w:rPr>
          <w:i/>
          <w:color w:val="0000CC"/>
        </w:rPr>
        <w:t xml:space="preserve">, Hope Hancock, Jenna Crayton, &amp; Erica </w:t>
      </w:r>
      <w:proofErr w:type="spellStart"/>
      <w:r w:rsidRPr="00A178B8">
        <w:rPr>
          <w:i/>
          <w:color w:val="0000CC"/>
        </w:rPr>
        <w:t>Irlbeck</w:t>
      </w:r>
      <w:proofErr w:type="spellEnd"/>
    </w:p>
    <w:p w14:paraId="2A871D8F" w14:textId="77777777" w:rsidR="007F010F" w:rsidRPr="00A178B8" w:rsidRDefault="007F010F" w:rsidP="007F010F">
      <w:pPr>
        <w:pStyle w:val="NumberedListLevel1"/>
        <w:numPr>
          <w:ilvl w:val="0"/>
          <w:numId w:val="0"/>
        </w:numPr>
        <w:ind w:left="2160"/>
        <w:rPr>
          <w:color w:val="0000CC"/>
        </w:rPr>
      </w:pPr>
      <w:r w:rsidRPr="00A178B8">
        <w:rPr>
          <w:color w:val="0000CC"/>
        </w:rPr>
        <w:t>DISTINGUISHED POSTER</w:t>
      </w:r>
    </w:p>
    <w:p w14:paraId="1C85C70D" w14:textId="6C67FB88" w:rsidR="007F010F" w:rsidRPr="00A178B8" w:rsidRDefault="007F010F" w:rsidP="007F010F">
      <w:pPr>
        <w:pStyle w:val="NumberedListLevel1"/>
        <w:numPr>
          <w:ilvl w:val="0"/>
          <w:numId w:val="0"/>
        </w:numPr>
        <w:ind w:left="2880"/>
        <w:rPr>
          <w:color w:val="0000CC"/>
        </w:rPr>
      </w:pPr>
      <w:r w:rsidRPr="00A178B8">
        <w:rPr>
          <w:color w:val="0000CC"/>
        </w:rPr>
        <w:t xml:space="preserve">The </w:t>
      </w:r>
      <w:r w:rsidR="00A178B8" w:rsidRPr="00A178B8">
        <w:rPr>
          <w:color w:val="0000CC"/>
        </w:rPr>
        <w:t>Quad Squad: Drones in Agriculture</w:t>
      </w:r>
    </w:p>
    <w:p w14:paraId="5331F7DE" w14:textId="3BF5E761" w:rsidR="007F010F" w:rsidRPr="00A178B8" w:rsidRDefault="00A178B8" w:rsidP="007F010F">
      <w:pPr>
        <w:pStyle w:val="NumberedListLevel1"/>
        <w:numPr>
          <w:ilvl w:val="0"/>
          <w:numId w:val="0"/>
        </w:numPr>
        <w:ind w:left="2880"/>
        <w:rPr>
          <w:i/>
          <w:color w:val="0000CC"/>
        </w:rPr>
      </w:pPr>
      <w:r w:rsidRPr="00A178B8">
        <w:rPr>
          <w:i/>
          <w:color w:val="0000CC"/>
        </w:rPr>
        <w:t xml:space="preserve">Denise Stewardson, Gary Stewardson, &amp; Scott </w:t>
      </w:r>
      <w:proofErr w:type="spellStart"/>
      <w:r w:rsidRPr="00A178B8">
        <w:rPr>
          <w:i/>
          <w:color w:val="0000CC"/>
        </w:rPr>
        <w:t>Bartholemew</w:t>
      </w:r>
      <w:proofErr w:type="spellEnd"/>
    </w:p>
    <w:p w14:paraId="75EF06B8" w14:textId="28DC7BFB" w:rsidR="00F81EA2" w:rsidRPr="00C21F94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t>Research Presentation Awards – Ed Franklin</w:t>
      </w:r>
    </w:p>
    <w:p w14:paraId="1DDC1939" w14:textId="77777777" w:rsidR="00A178B8" w:rsidRPr="00A178B8" w:rsidRDefault="00A178B8" w:rsidP="00A178B8">
      <w:pPr>
        <w:pStyle w:val="NumberedListLevel1"/>
        <w:numPr>
          <w:ilvl w:val="0"/>
          <w:numId w:val="0"/>
        </w:numPr>
        <w:ind w:left="1824"/>
        <w:rPr>
          <w:color w:val="0000CC"/>
          <w:szCs w:val="24"/>
        </w:rPr>
      </w:pPr>
      <w:r w:rsidRPr="00A178B8">
        <w:rPr>
          <w:color w:val="0000CC"/>
        </w:rPr>
        <w:t>OUTSTANDING MANUSCRIPT</w:t>
      </w:r>
    </w:p>
    <w:p w14:paraId="731F6478" w14:textId="77777777" w:rsidR="002B5433" w:rsidRPr="002B5433" w:rsidRDefault="002B5433" w:rsidP="002B5433">
      <w:pPr>
        <w:ind w:left="1890"/>
        <w:rPr>
          <w:rFonts w:ascii="Times New Roman" w:hAnsi="Times New Roman"/>
          <w:color w:val="0000CC"/>
        </w:rPr>
      </w:pPr>
      <w:r w:rsidRPr="002B5433">
        <w:rPr>
          <w:rFonts w:ascii="Times New Roman" w:hAnsi="Times New Roman"/>
          <w:color w:val="0000CC"/>
        </w:rPr>
        <w:t xml:space="preserve">A Quasi-Experimental Examination: Cognitive Sequencing of Instruction </w:t>
      </w:r>
    </w:p>
    <w:p w14:paraId="165E38B9" w14:textId="77777777" w:rsidR="002B5433" w:rsidRPr="002B5433" w:rsidRDefault="002B5433" w:rsidP="002B5433">
      <w:pPr>
        <w:tabs>
          <w:tab w:val="left" w:pos="810"/>
        </w:tabs>
        <w:ind w:left="1890"/>
        <w:rPr>
          <w:rFonts w:ascii="Times New Roman" w:hAnsi="Times New Roman"/>
          <w:color w:val="0000CC"/>
        </w:rPr>
      </w:pPr>
      <w:r w:rsidRPr="002B5433">
        <w:rPr>
          <w:rFonts w:ascii="Times New Roman" w:hAnsi="Times New Roman"/>
          <w:color w:val="0000CC"/>
        </w:rPr>
        <w:t>Using Experiential Learning Theory for STEM Concepts in Agricultural Education</w:t>
      </w:r>
    </w:p>
    <w:p w14:paraId="37B2BEB0" w14:textId="77777777" w:rsidR="002B5433" w:rsidRPr="002B5433" w:rsidRDefault="002B5433" w:rsidP="002B5433">
      <w:pPr>
        <w:ind w:left="2610"/>
        <w:rPr>
          <w:rFonts w:ascii="Times New Roman" w:hAnsi="Times New Roman"/>
          <w:i/>
          <w:color w:val="0000CC"/>
        </w:rPr>
      </w:pPr>
      <w:proofErr w:type="spellStart"/>
      <w:r w:rsidRPr="002B5433">
        <w:rPr>
          <w:rFonts w:ascii="Times New Roman" w:hAnsi="Times New Roman"/>
          <w:i/>
          <w:color w:val="0000CC"/>
        </w:rPr>
        <w:t>Kasee</w:t>
      </w:r>
      <w:proofErr w:type="spellEnd"/>
      <w:r w:rsidRPr="002B5433">
        <w:rPr>
          <w:rFonts w:ascii="Times New Roman" w:hAnsi="Times New Roman"/>
          <w:i/>
          <w:color w:val="0000CC"/>
        </w:rPr>
        <w:t xml:space="preserve"> L. Smith, University of Idaho</w:t>
      </w:r>
    </w:p>
    <w:p w14:paraId="5F4A4997" w14:textId="77777777" w:rsidR="002B5433" w:rsidRPr="002B5433" w:rsidRDefault="002B5433" w:rsidP="002B5433">
      <w:pPr>
        <w:ind w:left="2610"/>
        <w:rPr>
          <w:rFonts w:ascii="Times New Roman" w:hAnsi="Times New Roman"/>
          <w:i/>
          <w:color w:val="0000CC"/>
        </w:rPr>
      </w:pPr>
      <w:r w:rsidRPr="002B5433">
        <w:rPr>
          <w:rFonts w:ascii="Times New Roman" w:hAnsi="Times New Roman"/>
          <w:i/>
          <w:color w:val="0000CC"/>
        </w:rPr>
        <w:t>John Rayfield, Texas Tech University</w:t>
      </w:r>
    </w:p>
    <w:p w14:paraId="361F6F28" w14:textId="77777777" w:rsidR="00A178B8" w:rsidRPr="00A178B8" w:rsidRDefault="00A178B8" w:rsidP="00A178B8">
      <w:pPr>
        <w:pStyle w:val="NumberedListLevel1"/>
        <w:numPr>
          <w:ilvl w:val="0"/>
          <w:numId w:val="0"/>
        </w:numPr>
        <w:ind w:left="1824"/>
        <w:rPr>
          <w:color w:val="0000CC"/>
        </w:rPr>
      </w:pPr>
      <w:r w:rsidRPr="00A178B8">
        <w:rPr>
          <w:color w:val="0000CC"/>
        </w:rPr>
        <w:t>DISTINGUISHED MANUSCRIPT</w:t>
      </w:r>
    </w:p>
    <w:p w14:paraId="0B2B8388" w14:textId="77777777" w:rsidR="000216A5" w:rsidRPr="002B5433" w:rsidRDefault="000216A5" w:rsidP="000216A5">
      <w:pPr>
        <w:pStyle w:val="none"/>
        <w:spacing w:line="240" w:lineRule="auto"/>
        <w:ind w:left="1890"/>
        <w:rPr>
          <w:b w:val="0"/>
          <w:color w:val="0000CC"/>
          <w:sz w:val="22"/>
          <w:szCs w:val="22"/>
        </w:rPr>
      </w:pPr>
      <w:bookmarkStart w:id="0" w:name="_Toc321585595"/>
      <w:r w:rsidRPr="002B5433">
        <w:rPr>
          <w:b w:val="0"/>
          <w:color w:val="0000CC"/>
          <w:sz w:val="22"/>
          <w:szCs w:val="22"/>
        </w:rPr>
        <w:t xml:space="preserve">International Rural Development Nonprofit Organizations’ Use of Facebook: </w:t>
      </w:r>
      <w:r w:rsidRPr="002B5433">
        <w:rPr>
          <w:b w:val="0"/>
          <w:color w:val="0000CC"/>
          <w:sz w:val="22"/>
          <w:szCs w:val="22"/>
        </w:rPr>
        <w:br/>
        <w:t>A Content Analysis</w:t>
      </w:r>
      <w:bookmarkEnd w:id="0"/>
    </w:p>
    <w:p w14:paraId="1F61BDB8" w14:textId="77777777" w:rsidR="000216A5" w:rsidRPr="002B5433" w:rsidRDefault="000216A5" w:rsidP="000216A5">
      <w:pPr>
        <w:ind w:left="1890" w:firstLine="720"/>
        <w:rPr>
          <w:rFonts w:ascii="Times New Roman" w:hAnsi="Times New Roman"/>
          <w:i/>
          <w:color w:val="0000CC"/>
        </w:rPr>
      </w:pPr>
      <w:r w:rsidRPr="002B5433">
        <w:rPr>
          <w:rFonts w:ascii="Times New Roman" w:hAnsi="Times New Roman"/>
          <w:i/>
          <w:color w:val="0000CC"/>
        </w:rPr>
        <w:t>Joanna King, Texas Tech University</w:t>
      </w:r>
    </w:p>
    <w:p w14:paraId="03B7EFFF" w14:textId="77777777" w:rsidR="000216A5" w:rsidRPr="002B5433" w:rsidRDefault="000216A5" w:rsidP="000216A5">
      <w:pPr>
        <w:ind w:left="2610"/>
        <w:rPr>
          <w:rFonts w:ascii="Times New Roman" w:hAnsi="Times New Roman"/>
          <w:i/>
          <w:color w:val="0000CC"/>
        </w:rPr>
      </w:pPr>
      <w:r w:rsidRPr="002B5433">
        <w:rPr>
          <w:rFonts w:ascii="Times New Roman" w:hAnsi="Times New Roman"/>
          <w:i/>
          <w:color w:val="0000CC"/>
        </w:rPr>
        <w:t>Dr. Courtney Meyers, Texas Tech University</w:t>
      </w:r>
    </w:p>
    <w:p w14:paraId="427ECD4C" w14:textId="77777777" w:rsidR="000216A5" w:rsidRPr="002B5433" w:rsidRDefault="000216A5" w:rsidP="000216A5">
      <w:pPr>
        <w:pStyle w:val="none"/>
        <w:spacing w:line="240" w:lineRule="auto"/>
        <w:ind w:left="2610"/>
        <w:rPr>
          <w:b w:val="0"/>
          <w:i/>
          <w:color w:val="0000CC"/>
          <w:sz w:val="22"/>
          <w:szCs w:val="22"/>
        </w:rPr>
      </w:pPr>
      <w:r w:rsidRPr="002B5433">
        <w:rPr>
          <w:b w:val="0"/>
          <w:i/>
          <w:color w:val="0000CC"/>
          <w:sz w:val="22"/>
          <w:szCs w:val="22"/>
        </w:rPr>
        <w:t>Dr. Matt Baker, Texas Tech University</w:t>
      </w:r>
    </w:p>
    <w:p w14:paraId="1596B747" w14:textId="77777777" w:rsidR="000216A5" w:rsidRPr="002B5433" w:rsidRDefault="000216A5" w:rsidP="000216A5">
      <w:pPr>
        <w:pStyle w:val="none"/>
        <w:spacing w:line="240" w:lineRule="auto"/>
        <w:ind w:left="2610"/>
        <w:rPr>
          <w:b w:val="0"/>
          <w:i/>
          <w:color w:val="0000CC"/>
          <w:sz w:val="22"/>
          <w:szCs w:val="22"/>
        </w:rPr>
      </w:pPr>
      <w:r w:rsidRPr="002B5433">
        <w:rPr>
          <w:b w:val="0"/>
          <w:i/>
          <w:color w:val="0000CC"/>
          <w:sz w:val="22"/>
          <w:szCs w:val="22"/>
        </w:rPr>
        <w:t xml:space="preserve">Dr. David </w:t>
      </w:r>
      <w:proofErr w:type="spellStart"/>
      <w:r w:rsidRPr="002B5433">
        <w:rPr>
          <w:b w:val="0"/>
          <w:i/>
          <w:color w:val="0000CC"/>
          <w:sz w:val="22"/>
          <w:szCs w:val="22"/>
        </w:rPr>
        <w:t>Doerfert</w:t>
      </w:r>
      <w:proofErr w:type="spellEnd"/>
      <w:r w:rsidRPr="002B5433">
        <w:rPr>
          <w:b w:val="0"/>
          <w:i/>
          <w:color w:val="0000CC"/>
          <w:sz w:val="22"/>
          <w:szCs w:val="22"/>
        </w:rPr>
        <w:t>, Texas Tech University</w:t>
      </w:r>
    </w:p>
    <w:p w14:paraId="7529355E" w14:textId="77777777" w:rsidR="00A178B8" w:rsidRPr="00A178B8" w:rsidRDefault="00A178B8" w:rsidP="00A178B8">
      <w:pPr>
        <w:pStyle w:val="NumberedListLevel1"/>
        <w:numPr>
          <w:ilvl w:val="0"/>
          <w:numId w:val="0"/>
        </w:numPr>
        <w:ind w:left="1824"/>
        <w:rPr>
          <w:color w:val="0000CC"/>
        </w:rPr>
      </w:pPr>
      <w:r w:rsidRPr="00A178B8">
        <w:rPr>
          <w:color w:val="0000CC"/>
        </w:rPr>
        <w:t>DISTINGUISHED MANUSCRIPT</w:t>
      </w:r>
    </w:p>
    <w:p w14:paraId="7D586EA9" w14:textId="77777777" w:rsidR="000216A5" w:rsidRPr="002B5433" w:rsidRDefault="000216A5" w:rsidP="000216A5">
      <w:pPr>
        <w:ind w:left="1800"/>
        <w:contextualSpacing/>
        <w:rPr>
          <w:rFonts w:ascii="Times New Roman" w:hAnsi="Times New Roman"/>
          <w:color w:val="0000CC"/>
        </w:rPr>
      </w:pPr>
      <w:r w:rsidRPr="002B5433">
        <w:rPr>
          <w:rFonts w:ascii="Times New Roman" w:hAnsi="Times New Roman"/>
          <w:color w:val="0000CC"/>
        </w:rPr>
        <w:t xml:space="preserve">Understanding Why Family Units Become Involved in the Livestock Exhibition </w:t>
      </w:r>
    </w:p>
    <w:p w14:paraId="449A3345" w14:textId="77777777" w:rsidR="000216A5" w:rsidRPr="002B5433" w:rsidRDefault="000216A5" w:rsidP="000216A5">
      <w:pPr>
        <w:ind w:left="1800"/>
        <w:contextualSpacing/>
        <w:rPr>
          <w:rFonts w:ascii="Times New Roman" w:hAnsi="Times New Roman"/>
          <w:i/>
          <w:color w:val="0000CC"/>
        </w:rPr>
      </w:pPr>
      <w:r w:rsidRPr="002B5433">
        <w:rPr>
          <w:rFonts w:ascii="Times New Roman" w:hAnsi="Times New Roman"/>
          <w:color w:val="0000CC"/>
        </w:rPr>
        <w:t xml:space="preserve">Industry: A Collective Instrumental Case Study   </w:t>
      </w:r>
      <w:r w:rsidRPr="002B5433">
        <w:rPr>
          <w:rFonts w:ascii="Times New Roman" w:hAnsi="Times New Roman"/>
          <w:i/>
          <w:color w:val="0000CC"/>
        </w:rPr>
        <w:tab/>
      </w:r>
      <w:r w:rsidRPr="002B5433">
        <w:rPr>
          <w:rFonts w:ascii="Times New Roman" w:hAnsi="Times New Roman"/>
          <w:i/>
          <w:color w:val="0000CC"/>
        </w:rPr>
        <w:tab/>
      </w:r>
      <w:r w:rsidRPr="002B5433">
        <w:rPr>
          <w:rFonts w:ascii="Times New Roman" w:hAnsi="Times New Roman"/>
          <w:i/>
          <w:color w:val="0000CC"/>
        </w:rPr>
        <w:tab/>
      </w:r>
      <w:r w:rsidRPr="002B5433">
        <w:rPr>
          <w:rFonts w:ascii="Times New Roman" w:hAnsi="Times New Roman"/>
          <w:i/>
          <w:color w:val="0000CC"/>
        </w:rPr>
        <w:tab/>
      </w:r>
      <w:r w:rsidRPr="002B5433">
        <w:rPr>
          <w:rFonts w:ascii="Times New Roman" w:hAnsi="Times New Roman"/>
          <w:i/>
          <w:color w:val="0000CC"/>
        </w:rPr>
        <w:tab/>
        <w:t xml:space="preserve">    </w:t>
      </w:r>
    </w:p>
    <w:p w14:paraId="6AADAADE" w14:textId="1DE4192E" w:rsidR="000216A5" w:rsidRPr="00E1695B" w:rsidRDefault="000216A5" w:rsidP="00E1695B">
      <w:pPr>
        <w:ind w:left="2610"/>
        <w:contextualSpacing/>
        <w:rPr>
          <w:rFonts w:ascii="Times New Roman" w:hAnsi="Times New Roman"/>
          <w:i/>
          <w:color w:val="0000CC"/>
        </w:rPr>
      </w:pPr>
      <w:proofErr w:type="spellStart"/>
      <w:r w:rsidRPr="00E1695B">
        <w:rPr>
          <w:rFonts w:ascii="Times New Roman" w:hAnsi="Times New Roman"/>
          <w:i/>
          <w:color w:val="0000CC"/>
        </w:rPr>
        <w:t>Krysti</w:t>
      </w:r>
      <w:proofErr w:type="spellEnd"/>
      <w:r w:rsidRPr="00E1695B">
        <w:rPr>
          <w:rFonts w:ascii="Times New Roman" w:hAnsi="Times New Roman"/>
          <w:i/>
          <w:color w:val="0000CC"/>
        </w:rPr>
        <w:t xml:space="preserve"> L. Kelley, Oklahoma State University</w:t>
      </w:r>
    </w:p>
    <w:p w14:paraId="2380E775" w14:textId="77777777" w:rsidR="000216A5" w:rsidRPr="00E1695B" w:rsidRDefault="000216A5" w:rsidP="00E1695B">
      <w:pPr>
        <w:ind w:left="2610"/>
        <w:contextualSpacing/>
        <w:rPr>
          <w:rFonts w:ascii="Times New Roman" w:hAnsi="Times New Roman"/>
          <w:i/>
          <w:color w:val="0000CC"/>
        </w:rPr>
      </w:pPr>
      <w:r w:rsidRPr="00E1695B">
        <w:rPr>
          <w:rFonts w:ascii="Times New Roman" w:hAnsi="Times New Roman"/>
          <w:i/>
          <w:color w:val="0000CC"/>
        </w:rPr>
        <w:t>Marshall A. Baker, Oklahoma State University</w:t>
      </w:r>
    </w:p>
    <w:p w14:paraId="233C410F" w14:textId="52A6BD98" w:rsidR="000216A5" w:rsidRPr="00E1695B" w:rsidRDefault="000216A5" w:rsidP="00E1695B">
      <w:pPr>
        <w:ind w:left="2610"/>
        <w:contextualSpacing/>
        <w:rPr>
          <w:rFonts w:ascii="Times New Roman" w:hAnsi="Times New Roman"/>
          <w:i/>
          <w:color w:val="0000CC"/>
        </w:rPr>
      </w:pPr>
      <w:r w:rsidRPr="00E1695B">
        <w:rPr>
          <w:rFonts w:ascii="Times New Roman" w:hAnsi="Times New Roman"/>
          <w:i/>
          <w:color w:val="0000CC"/>
        </w:rPr>
        <w:t>Avery L. Culbertson, Fresno State University</w:t>
      </w:r>
    </w:p>
    <w:p w14:paraId="59988FD9" w14:textId="61C45FC9" w:rsidR="000216A5" w:rsidRPr="00E1695B" w:rsidRDefault="000216A5" w:rsidP="00E1695B">
      <w:pPr>
        <w:ind w:left="2610"/>
        <w:contextualSpacing/>
        <w:rPr>
          <w:rFonts w:ascii="Times New Roman" w:hAnsi="Times New Roman"/>
          <w:i/>
          <w:color w:val="0000CC"/>
        </w:rPr>
      </w:pPr>
      <w:r w:rsidRPr="00E1695B">
        <w:rPr>
          <w:rFonts w:ascii="Times New Roman" w:hAnsi="Times New Roman"/>
          <w:i/>
          <w:color w:val="0000CC"/>
        </w:rPr>
        <w:t>J. Shane Robinson, Oklahoma State University</w:t>
      </w:r>
    </w:p>
    <w:p w14:paraId="160888DC" w14:textId="77777777" w:rsidR="00A178B8" w:rsidRDefault="00A178B8" w:rsidP="00A178B8">
      <w:pPr>
        <w:pStyle w:val="NumberedListLevel1"/>
        <w:numPr>
          <w:ilvl w:val="0"/>
          <w:numId w:val="0"/>
        </w:numPr>
        <w:ind w:left="2544"/>
        <w:rPr>
          <w:color w:val="0000CC"/>
        </w:rPr>
      </w:pPr>
    </w:p>
    <w:p w14:paraId="38AB7C10" w14:textId="63167B49" w:rsidR="009C3883" w:rsidRDefault="6DAFE089" w:rsidP="6DAFE089">
      <w:pPr>
        <w:pStyle w:val="NumberedListLevel2"/>
        <w:rPr>
          <w:color w:val="auto"/>
        </w:rPr>
      </w:pPr>
      <w:r w:rsidRPr="6DAFE089">
        <w:rPr>
          <w:color w:val="auto"/>
        </w:rPr>
        <w:lastRenderedPageBreak/>
        <w:t xml:space="preserve">Western Region Awards – Mike </w:t>
      </w:r>
      <w:proofErr w:type="spellStart"/>
      <w:r w:rsidRPr="6DAFE089">
        <w:rPr>
          <w:color w:val="auto"/>
        </w:rPr>
        <w:t>Spiess</w:t>
      </w:r>
      <w:proofErr w:type="spellEnd"/>
    </w:p>
    <w:p w14:paraId="150CCC2D" w14:textId="13D8F198" w:rsidR="0022294F" w:rsidRPr="00A178B8" w:rsidRDefault="0022294F" w:rsidP="0022294F">
      <w:pPr>
        <w:pStyle w:val="NumberedListLevel1"/>
        <w:numPr>
          <w:ilvl w:val="0"/>
          <w:numId w:val="0"/>
        </w:numPr>
        <w:ind w:left="1824"/>
        <w:rPr>
          <w:color w:val="0000CC"/>
        </w:rPr>
      </w:pPr>
      <w:r w:rsidRPr="00A178B8">
        <w:rPr>
          <w:color w:val="0000CC"/>
        </w:rPr>
        <w:t xml:space="preserve">Distinguished Researcher: </w:t>
      </w:r>
      <w:r w:rsidR="002878B5" w:rsidRPr="00A178B8">
        <w:rPr>
          <w:color w:val="0000CC"/>
        </w:rPr>
        <w:t>None</w:t>
      </w:r>
    </w:p>
    <w:p w14:paraId="27019192" w14:textId="04B9053A" w:rsidR="0022294F" w:rsidRPr="00A178B8" w:rsidRDefault="0022294F" w:rsidP="0022294F">
      <w:pPr>
        <w:pStyle w:val="NumberedListLevel1"/>
        <w:numPr>
          <w:ilvl w:val="0"/>
          <w:numId w:val="0"/>
        </w:numPr>
        <w:ind w:left="1824"/>
        <w:rPr>
          <w:color w:val="0000CC"/>
        </w:rPr>
      </w:pPr>
      <w:r w:rsidRPr="00A178B8">
        <w:rPr>
          <w:color w:val="0000CC"/>
        </w:rPr>
        <w:t xml:space="preserve">Outstanding Agricultural Educator Award: </w:t>
      </w:r>
      <w:r w:rsidR="002878B5" w:rsidRPr="00A178B8">
        <w:rPr>
          <w:color w:val="0000CC"/>
        </w:rPr>
        <w:t>None</w:t>
      </w:r>
    </w:p>
    <w:p w14:paraId="023A62DD" w14:textId="490A2D9A" w:rsidR="0022294F" w:rsidRPr="00A178B8" w:rsidRDefault="0022294F" w:rsidP="0022294F">
      <w:pPr>
        <w:pStyle w:val="NumberedListLevel1"/>
        <w:numPr>
          <w:ilvl w:val="0"/>
          <w:numId w:val="0"/>
        </w:numPr>
        <w:ind w:left="1824"/>
        <w:rPr>
          <w:color w:val="0000CC"/>
        </w:rPr>
      </w:pPr>
      <w:r w:rsidRPr="00A178B8">
        <w:rPr>
          <w:color w:val="0000CC"/>
        </w:rPr>
        <w:t xml:space="preserve">Distinguished Teaching Award: </w:t>
      </w:r>
      <w:r w:rsidR="002878B5" w:rsidRPr="00A178B8">
        <w:rPr>
          <w:color w:val="0000CC"/>
        </w:rPr>
        <w:t>None</w:t>
      </w:r>
    </w:p>
    <w:p w14:paraId="14EF5D14" w14:textId="24799A8F" w:rsidR="0022294F" w:rsidRPr="00A178B8" w:rsidRDefault="0022294F" w:rsidP="0022294F">
      <w:pPr>
        <w:pStyle w:val="NumberedListLevel1"/>
        <w:numPr>
          <w:ilvl w:val="0"/>
          <w:numId w:val="0"/>
        </w:numPr>
        <w:ind w:left="1824"/>
        <w:rPr>
          <w:color w:val="0000CC"/>
        </w:rPr>
      </w:pPr>
      <w:r w:rsidRPr="00A178B8">
        <w:rPr>
          <w:color w:val="0000CC"/>
        </w:rPr>
        <w:t xml:space="preserve">Outstanding International Agricultural Education Award: </w:t>
      </w:r>
      <w:r w:rsidR="002878B5" w:rsidRPr="00A178B8">
        <w:rPr>
          <w:color w:val="0000CC"/>
        </w:rPr>
        <w:t xml:space="preserve">Dwayne </w:t>
      </w:r>
      <w:proofErr w:type="spellStart"/>
      <w:r w:rsidR="002878B5" w:rsidRPr="00A178B8">
        <w:rPr>
          <w:color w:val="0000CC"/>
        </w:rPr>
        <w:t>Cartmell</w:t>
      </w:r>
      <w:proofErr w:type="spellEnd"/>
      <w:r w:rsidR="002878B5" w:rsidRPr="00A178B8">
        <w:rPr>
          <w:color w:val="0000CC"/>
        </w:rPr>
        <w:t>, Oklahoma State University</w:t>
      </w:r>
    </w:p>
    <w:p w14:paraId="2843130E" w14:textId="3A989A2A" w:rsidR="00BC213F" w:rsidRPr="00A178B8" w:rsidRDefault="0022294F" w:rsidP="00BC213F">
      <w:pPr>
        <w:pStyle w:val="NumberedListLevel1"/>
        <w:numPr>
          <w:ilvl w:val="0"/>
          <w:numId w:val="0"/>
        </w:numPr>
        <w:ind w:left="1824"/>
        <w:rPr>
          <w:color w:val="0000CC"/>
        </w:rPr>
      </w:pPr>
      <w:r w:rsidRPr="00A178B8">
        <w:rPr>
          <w:color w:val="0000CC"/>
        </w:rPr>
        <w:t xml:space="preserve">Outstanding Early Career Member Award: </w:t>
      </w:r>
      <w:r w:rsidR="002878B5" w:rsidRPr="00A178B8">
        <w:rPr>
          <w:color w:val="0000CC"/>
        </w:rPr>
        <w:t>Rebecca G. Lawver, Utah State University</w:t>
      </w:r>
    </w:p>
    <w:p w14:paraId="1F6DAFC3" w14:textId="1996828E" w:rsidR="00F81EA2" w:rsidRDefault="6DAFE089" w:rsidP="6DAFE089">
      <w:pPr>
        <w:pStyle w:val="NumberedListLevel1"/>
        <w:rPr>
          <w:color w:val="auto"/>
        </w:rPr>
      </w:pPr>
      <w:r w:rsidRPr="6DAFE089">
        <w:rPr>
          <w:color w:val="auto"/>
        </w:rPr>
        <w:t>Introduction of newly elected officers,  committee members and representatives</w:t>
      </w:r>
    </w:p>
    <w:p w14:paraId="2750E66A" w14:textId="1FCC73E0" w:rsidR="005C0A3C" w:rsidRPr="005C0A3C" w:rsidRDefault="005C0A3C" w:rsidP="005C0A3C">
      <w:pPr>
        <w:pStyle w:val="NumberedListLevel1"/>
        <w:numPr>
          <w:ilvl w:val="0"/>
          <w:numId w:val="0"/>
        </w:numPr>
        <w:ind w:left="1464"/>
        <w:rPr>
          <w:color w:val="0000CC"/>
        </w:rPr>
      </w:pPr>
      <w:r>
        <w:rPr>
          <w:color w:val="0000CC"/>
        </w:rPr>
        <w:t>New WRAAAE Secretary</w:t>
      </w:r>
      <w:r w:rsidR="00BC213F">
        <w:rPr>
          <w:color w:val="0000CC"/>
        </w:rPr>
        <w:t xml:space="preserve"> is Erica </w:t>
      </w:r>
      <w:proofErr w:type="spellStart"/>
      <w:r w:rsidR="00BC213F">
        <w:rPr>
          <w:color w:val="0000CC"/>
        </w:rPr>
        <w:t>Irlbeck</w:t>
      </w:r>
      <w:proofErr w:type="spellEnd"/>
      <w:r w:rsidR="00BC213F">
        <w:rPr>
          <w:color w:val="0000CC"/>
        </w:rPr>
        <w:t>.</w:t>
      </w:r>
    </w:p>
    <w:p w14:paraId="06499004" w14:textId="64F63964" w:rsidR="00A359BE" w:rsidRPr="00A359BE" w:rsidRDefault="00A359BE" w:rsidP="6DAFE089">
      <w:pPr>
        <w:pStyle w:val="NumberedListLevel1"/>
        <w:rPr>
          <w:color w:val="auto"/>
        </w:rPr>
      </w:pPr>
      <w:r>
        <w:rPr>
          <w:color w:val="0000CC"/>
        </w:rPr>
        <w:t xml:space="preserve">Presentation of awards for the </w:t>
      </w:r>
      <w:proofErr w:type="spellStart"/>
      <w:r>
        <w:rPr>
          <w:color w:val="0000CC"/>
        </w:rPr>
        <w:t>Cornhole</w:t>
      </w:r>
      <w:proofErr w:type="spellEnd"/>
      <w:r>
        <w:rPr>
          <w:color w:val="0000CC"/>
        </w:rPr>
        <w:t xml:space="preserve"> Challenge:</w:t>
      </w:r>
    </w:p>
    <w:p w14:paraId="5350FC91" w14:textId="178FF1EC" w:rsidR="00A359BE" w:rsidRPr="00E35E58" w:rsidRDefault="00A359BE" w:rsidP="00A359BE">
      <w:pPr>
        <w:pStyle w:val="NumberedListLevel1"/>
        <w:numPr>
          <w:ilvl w:val="0"/>
          <w:numId w:val="0"/>
        </w:numPr>
        <w:ind w:left="1530"/>
        <w:rPr>
          <w:color w:val="0000CC"/>
        </w:rPr>
      </w:pPr>
      <w:r w:rsidRPr="00E35E58">
        <w:rPr>
          <w:color w:val="0000CC"/>
        </w:rPr>
        <w:t xml:space="preserve">Faculty Division: Tyson Sorenson (Utah State) and Danielle </w:t>
      </w:r>
      <w:proofErr w:type="spellStart"/>
      <w:r w:rsidRPr="00E35E58">
        <w:rPr>
          <w:color w:val="0000CC"/>
        </w:rPr>
        <w:t>Neaves</w:t>
      </w:r>
      <w:proofErr w:type="spellEnd"/>
      <w:r w:rsidR="00E35E58" w:rsidRPr="00E35E58">
        <w:rPr>
          <w:color w:val="0000CC"/>
        </w:rPr>
        <w:t xml:space="preserve"> (Texas Tech)</w:t>
      </w:r>
    </w:p>
    <w:p w14:paraId="2D1470AF" w14:textId="0433AB24" w:rsidR="00A359BE" w:rsidRPr="00E35E58" w:rsidRDefault="00A359BE" w:rsidP="00A359BE">
      <w:pPr>
        <w:pStyle w:val="NumberedListLevel1"/>
        <w:numPr>
          <w:ilvl w:val="0"/>
          <w:numId w:val="0"/>
        </w:numPr>
        <w:ind w:left="1530"/>
        <w:rPr>
          <w:color w:val="0000CC"/>
        </w:rPr>
      </w:pPr>
      <w:r w:rsidRPr="00E35E58">
        <w:rPr>
          <w:color w:val="0000CC"/>
        </w:rPr>
        <w:t xml:space="preserve">Student Division: Mark </w:t>
      </w:r>
      <w:proofErr w:type="spellStart"/>
      <w:r w:rsidRPr="00E35E58">
        <w:rPr>
          <w:color w:val="0000CC"/>
        </w:rPr>
        <w:t>Hainline</w:t>
      </w:r>
      <w:proofErr w:type="spellEnd"/>
      <w:r w:rsidRPr="00E35E58">
        <w:rPr>
          <w:color w:val="0000CC"/>
        </w:rPr>
        <w:t xml:space="preserve"> (Texas Tech) and Kyle Gilliam (Texas Tech)</w:t>
      </w:r>
    </w:p>
    <w:p w14:paraId="4DFC7D71" w14:textId="77777777" w:rsidR="001375F8" w:rsidRDefault="6DAFE089" w:rsidP="6DAFE089">
      <w:pPr>
        <w:pStyle w:val="NumberedListLevel1"/>
        <w:rPr>
          <w:color w:val="auto"/>
        </w:rPr>
      </w:pPr>
      <w:r w:rsidRPr="6DAFE089">
        <w:rPr>
          <w:color w:val="auto"/>
        </w:rPr>
        <w:t>Adjourn</w:t>
      </w:r>
    </w:p>
    <w:p w14:paraId="01862E9F" w14:textId="5A0B8065" w:rsidR="00BC213F" w:rsidRPr="00A359BE" w:rsidRDefault="00BC213F" w:rsidP="00BC213F">
      <w:pPr>
        <w:pStyle w:val="NumberedListLevel1"/>
        <w:numPr>
          <w:ilvl w:val="0"/>
          <w:numId w:val="0"/>
        </w:numPr>
        <w:ind w:left="1464"/>
        <w:rPr>
          <w:color w:val="0000CC"/>
        </w:rPr>
      </w:pPr>
      <w:r w:rsidRPr="00A359BE">
        <w:rPr>
          <w:color w:val="0000CC"/>
        </w:rPr>
        <w:t>The meeting was adjourned</w:t>
      </w:r>
      <w:r w:rsidR="00A359BE" w:rsidRPr="00A359BE">
        <w:rPr>
          <w:color w:val="0000CC"/>
        </w:rPr>
        <w:t xml:space="preserve"> at 10:05 am</w:t>
      </w:r>
      <w:r w:rsidRPr="00A359BE">
        <w:rPr>
          <w:color w:val="0000CC"/>
        </w:rPr>
        <w:t xml:space="preserve"> by President Mike </w:t>
      </w:r>
      <w:proofErr w:type="spellStart"/>
      <w:r w:rsidRPr="00A359BE">
        <w:rPr>
          <w:color w:val="0000CC"/>
        </w:rPr>
        <w:t>Spies</w:t>
      </w:r>
      <w:r w:rsidR="00A359BE" w:rsidRPr="00A359BE">
        <w:rPr>
          <w:color w:val="0000CC"/>
        </w:rPr>
        <w:t>s</w:t>
      </w:r>
      <w:proofErr w:type="spellEnd"/>
      <w:r w:rsidR="00A359BE" w:rsidRPr="00A359BE">
        <w:rPr>
          <w:color w:val="0000CC"/>
        </w:rPr>
        <w:t>.</w:t>
      </w:r>
    </w:p>
    <w:p w14:paraId="6A653B54" w14:textId="77777777" w:rsidR="00E21C1B" w:rsidRDefault="00E21C1B" w:rsidP="00E21C1B">
      <w:pPr>
        <w:pStyle w:val="NumberedListLevel1"/>
        <w:numPr>
          <w:ilvl w:val="0"/>
          <w:numId w:val="0"/>
        </w:numPr>
        <w:ind w:left="720"/>
        <w:rPr>
          <w:color w:val="auto"/>
        </w:rPr>
      </w:pPr>
    </w:p>
    <w:p w14:paraId="679CCE9A" w14:textId="6DE39426" w:rsidR="00E21C1B" w:rsidRDefault="001F532F" w:rsidP="00BD6E1B">
      <w:pPr>
        <w:spacing w:after="200" w:line="276" w:lineRule="auto"/>
      </w:pPr>
      <w:bookmarkStart w:id="1" w:name="_GoBack"/>
      <w:bookmarkEnd w:id="1"/>
      <w:r>
        <w:br w:type="page"/>
      </w:r>
      <w:r>
        <w:lastRenderedPageBreak/>
        <w:t xml:space="preserve">Attachment – </w:t>
      </w:r>
      <w:r w:rsidR="007062A0">
        <w:t xml:space="preserve">Proposed </w:t>
      </w:r>
      <w:r>
        <w:t>Western Region Meeting Rotation</w:t>
      </w:r>
    </w:p>
    <w:p w14:paraId="3659BD6C" w14:textId="09BAD48B" w:rsidR="001F532F" w:rsidRDefault="001F532F" w:rsidP="001F532F">
      <w:r>
        <w:t>2017 Colorado</w:t>
      </w:r>
      <w:r w:rsidR="009A3C7F">
        <w:t>*</w:t>
      </w:r>
    </w:p>
    <w:p w14:paraId="2BC49F7E" w14:textId="77777777" w:rsidR="001F532F" w:rsidRDefault="001F532F" w:rsidP="001F532F">
      <w:r>
        <w:t>2018 Idaho</w:t>
      </w:r>
    </w:p>
    <w:p w14:paraId="312774A6" w14:textId="77777777" w:rsidR="001F532F" w:rsidRDefault="001F532F" w:rsidP="001F532F">
      <w:r>
        <w:t>2019 Oklahoma</w:t>
      </w:r>
    </w:p>
    <w:p w14:paraId="51B2CFE8" w14:textId="77777777" w:rsidR="001F532F" w:rsidRDefault="001F532F" w:rsidP="001F532F">
      <w:r>
        <w:t>2020 Wyoming</w:t>
      </w:r>
    </w:p>
    <w:p w14:paraId="53DEDBAF" w14:textId="77777777" w:rsidR="001F532F" w:rsidRDefault="001F532F" w:rsidP="001F532F">
      <w:r>
        <w:t>2021 Montana</w:t>
      </w:r>
    </w:p>
    <w:p w14:paraId="279EB1B3" w14:textId="77777777" w:rsidR="001F532F" w:rsidRDefault="001F532F" w:rsidP="001F532F">
      <w:r>
        <w:t>2022 New Mexico</w:t>
      </w:r>
    </w:p>
    <w:p w14:paraId="0E13F3CD" w14:textId="77777777" w:rsidR="001F532F" w:rsidRDefault="001F532F" w:rsidP="001F532F">
      <w:r>
        <w:t>2023 Utah</w:t>
      </w:r>
    </w:p>
    <w:p w14:paraId="2E7CB5CC" w14:textId="77777777" w:rsidR="001F532F" w:rsidRDefault="001F532F" w:rsidP="001F532F">
      <w:r>
        <w:t>2024 Alaska or Hawaii</w:t>
      </w:r>
    </w:p>
    <w:p w14:paraId="0157210A" w14:textId="77777777" w:rsidR="001F532F" w:rsidRDefault="001F532F" w:rsidP="001F532F">
      <w:r>
        <w:t>2025 California</w:t>
      </w:r>
    </w:p>
    <w:p w14:paraId="069B2C84" w14:textId="77777777" w:rsidR="001F532F" w:rsidRDefault="001F532F" w:rsidP="001F532F">
      <w:r>
        <w:t>2026 Texas</w:t>
      </w:r>
    </w:p>
    <w:p w14:paraId="0A077A0E" w14:textId="77777777" w:rsidR="001F532F" w:rsidRDefault="001F532F" w:rsidP="001F532F">
      <w:r>
        <w:t>2027 Nevada</w:t>
      </w:r>
    </w:p>
    <w:p w14:paraId="5BE22F9A" w14:textId="77777777" w:rsidR="001F532F" w:rsidRDefault="001F532F" w:rsidP="001F532F"/>
    <w:p w14:paraId="010DBD75" w14:textId="7726D1F0" w:rsidR="00050673" w:rsidRDefault="001F532F" w:rsidP="005C0A3C">
      <w:pPr>
        <w:rPr>
          <w:rFonts w:ascii="Calibri" w:eastAsia="Times New Roman" w:hAnsi="Calibri" w:cs="Helvetica"/>
          <w:szCs w:val="22"/>
        </w:rPr>
      </w:pPr>
      <w:r>
        <w:t>* Confirmed</w:t>
      </w:r>
    </w:p>
    <w:sectPr w:rsidR="00050673" w:rsidSect="00676D0B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32A75" w14:textId="77777777" w:rsidR="00E059C8" w:rsidRDefault="00E059C8" w:rsidP="00322D9F">
      <w:r>
        <w:separator/>
      </w:r>
    </w:p>
  </w:endnote>
  <w:endnote w:type="continuationSeparator" w:id="0">
    <w:p w14:paraId="6E65EA88" w14:textId="77777777" w:rsidR="00E059C8" w:rsidRDefault="00E059C8" w:rsidP="0032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Helvetica,Times New Rom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7BC9E" w14:textId="77777777" w:rsidR="00E059C8" w:rsidRDefault="00E059C8" w:rsidP="00322D9F">
      <w:r>
        <w:separator/>
      </w:r>
    </w:p>
  </w:footnote>
  <w:footnote w:type="continuationSeparator" w:id="0">
    <w:p w14:paraId="11B661C0" w14:textId="77777777" w:rsidR="00E059C8" w:rsidRDefault="00E059C8" w:rsidP="0032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27D83" w14:textId="77777777" w:rsidR="00322D9F" w:rsidRPr="00322D9F" w:rsidRDefault="00322D9F" w:rsidP="00322D9F">
    <w:pPr>
      <w:jc w:val="center"/>
      <w:rPr>
        <w:rFonts w:ascii="Calibri" w:eastAsia="Times New Roman" w:hAnsi="Calibri" w:cs="Helvetica"/>
        <w:b/>
        <w:bCs/>
        <w:szCs w:val="22"/>
      </w:rPr>
    </w:pPr>
    <w:r>
      <w:rPr>
        <w:rFonts w:ascii="Calibri" w:eastAsia="Times New Roman" w:hAnsi="Calibri" w:cs="Helvetica"/>
        <w:b/>
        <w:bCs/>
        <w:noProof/>
        <w:szCs w:val="22"/>
      </w:rPr>
      <w:drawing>
        <wp:inline distT="0" distB="0" distL="0" distR="0" wp14:anchorId="6A68FA63" wp14:editId="585A931C">
          <wp:extent cx="1259812" cy="7142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e_logo_1000_567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74" cy="716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322D9F">
      <w:rPr>
        <w:rFonts w:eastAsia="Times New Roman"/>
        <w:bCs/>
        <w:szCs w:val="22"/>
      </w:rPr>
      <w:t>Western Region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42pt;height:45pt;visibility:visible" o:bullet="t">
        <v:imagedata r:id="rId1" o:title="hardcover_bullet_black"/>
      </v:shape>
    </w:pict>
  </w:numPicBullet>
  <w:abstractNum w:abstractNumId="0" w15:restartNumberingAfterBreak="0">
    <w:nsid w:val="022F7D65"/>
    <w:multiLevelType w:val="hybridMultilevel"/>
    <w:tmpl w:val="DA7C7E42"/>
    <w:lvl w:ilvl="0" w:tplc="42A417DC">
      <w:start w:val="1"/>
      <w:numFmt w:val="decimal"/>
      <w:lvlText w:val="%1."/>
      <w:lvlJc w:val="left"/>
      <w:pPr>
        <w:ind w:left="720" w:hanging="360"/>
      </w:pPr>
    </w:lvl>
    <w:lvl w:ilvl="1" w:tplc="B426CBE0">
      <w:start w:val="1"/>
      <w:numFmt w:val="upperRoman"/>
      <w:lvlText w:val="%2."/>
      <w:lvlJc w:val="left"/>
      <w:pPr>
        <w:ind w:left="1440" w:hanging="360"/>
      </w:pPr>
    </w:lvl>
    <w:lvl w:ilvl="2" w:tplc="D26AD3DC">
      <w:start w:val="1"/>
      <w:numFmt w:val="lowerRoman"/>
      <w:lvlText w:val="%3."/>
      <w:lvlJc w:val="right"/>
      <w:pPr>
        <w:ind w:left="2160" w:hanging="180"/>
      </w:pPr>
    </w:lvl>
    <w:lvl w:ilvl="3" w:tplc="195C21C2">
      <w:start w:val="1"/>
      <w:numFmt w:val="decimal"/>
      <w:lvlText w:val="%4."/>
      <w:lvlJc w:val="left"/>
      <w:pPr>
        <w:ind w:left="2880" w:hanging="360"/>
      </w:pPr>
    </w:lvl>
    <w:lvl w:ilvl="4" w:tplc="5B5EB45C">
      <w:start w:val="1"/>
      <w:numFmt w:val="lowerLetter"/>
      <w:lvlText w:val="%5."/>
      <w:lvlJc w:val="left"/>
      <w:pPr>
        <w:ind w:left="3600" w:hanging="360"/>
      </w:pPr>
    </w:lvl>
    <w:lvl w:ilvl="5" w:tplc="A1746CDC">
      <w:start w:val="1"/>
      <w:numFmt w:val="lowerRoman"/>
      <w:lvlText w:val="%6."/>
      <w:lvlJc w:val="right"/>
      <w:pPr>
        <w:ind w:left="4320" w:hanging="180"/>
      </w:pPr>
    </w:lvl>
    <w:lvl w:ilvl="6" w:tplc="8AC66122">
      <w:start w:val="1"/>
      <w:numFmt w:val="decimal"/>
      <w:lvlText w:val="%7."/>
      <w:lvlJc w:val="left"/>
      <w:pPr>
        <w:ind w:left="5040" w:hanging="360"/>
      </w:pPr>
    </w:lvl>
    <w:lvl w:ilvl="7" w:tplc="BD04C068">
      <w:start w:val="1"/>
      <w:numFmt w:val="lowerLetter"/>
      <w:lvlText w:val="%8."/>
      <w:lvlJc w:val="left"/>
      <w:pPr>
        <w:ind w:left="5760" w:hanging="360"/>
      </w:pPr>
    </w:lvl>
    <w:lvl w:ilvl="8" w:tplc="016C04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B31"/>
    <w:multiLevelType w:val="hybridMultilevel"/>
    <w:tmpl w:val="CB46D1D6"/>
    <w:numStyleLink w:val="Numbered"/>
  </w:abstractNum>
  <w:abstractNum w:abstractNumId="2" w15:restartNumberingAfterBreak="0">
    <w:nsid w:val="127D6AE8"/>
    <w:multiLevelType w:val="hybridMultilevel"/>
    <w:tmpl w:val="05E2FB62"/>
    <w:lvl w:ilvl="0" w:tplc="0409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" w15:restartNumberingAfterBreak="0">
    <w:nsid w:val="1A6664A9"/>
    <w:multiLevelType w:val="hybridMultilevel"/>
    <w:tmpl w:val="E4F2B8E8"/>
    <w:lvl w:ilvl="0" w:tplc="44003CB6">
      <w:start w:val="1"/>
      <w:numFmt w:val="upperRoman"/>
      <w:lvlText w:val="%1."/>
      <w:lvlJc w:val="left"/>
      <w:pPr>
        <w:ind w:left="2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50CD1"/>
    <w:multiLevelType w:val="hybridMultilevel"/>
    <w:tmpl w:val="D65AE87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23AB0D38"/>
    <w:multiLevelType w:val="hybridMultilevel"/>
    <w:tmpl w:val="1338B6BC"/>
    <w:lvl w:ilvl="0" w:tplc="C1E4DCD6">
      <w:start w:val="1"/>
      <w:numFmt w:val="upperRoman"/>
      <w:pStyle w:val="NumberedListLevel1"/>
      <w:lvlText w:val="%1."/>
      <w:lvlJc w:val="left"/>
      <w:pPr>
        <w:ind w:left="1464" w:hanging="744"/>
      </w:pPr>
      <w:rPr>
        <w:rFonts w:hint="default"/>
      </w:rPr>
    </w:lvl>
    <w:lvl w:ilvl="1" w:tplc="53B019EE">
      <w:start w:val="1"/>
      <w:numFmt w:val="lowerLetter"/>
      <w:pStyle w:val="NumberedListLevel2"/>
      <w:lvlText w:val="%2."/>
      <w:lvlJc w:val="left"/>
      <w:pPr>
        <w:ind w:left="1824" w:hanging="3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01808"/>
    <w:multiLevelType w:val="hybridMultilevel"/>
    <w:tmpl w:val="5DB8ED4A"/>
    <w:lvl w:ilvl="0" w:tplc="0409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7" w15:restartNumberingAfterBreak="0">
    <w:nsid w:val="3241150C"/>
    <w:multiLevelType w:val="hybridMultilevel"/>
    <w:tmpl w:val="30DA6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B2599A"/>
    <w:multiLevelType w:val="hybridMultilevel"/>
    <w:tmpl w:val="36B4EBB4"/>
    <w:lvl w:ilvl="0" w:tplc="0409000F">
      <w:start w:val="1"/>
      <w:numFmt w:val="decimal"/>
      <w:lvlText w:val="%1."/>
      <w:lvlJc w:val="left"/>
      <w:pPr>
        <w:ind w:left="384" w:hanging="360"/>
      </w:pPr>
    </w:lvl>
    <w:lvl w:ilvl="1" w:tplc="E446D1C8">
      <w:start w:val="1"/>
      <w:numFmt w:val="upperRoman"/>
      <w:lvlText w:val="%2."/>
      <w:lvlJc w:val="left"/>
      <w:pPr>
        <w:ind w:left="1488" w:hanging="744"/>
      </w:pPr>
      <w:rPr>
        <w:rFonts w:hint="default"/>
      </w:rPr>
    </w:lvl>
    <w:lvl w:ilvl="2" w:tplc="0D663E9C">
      <w:start w:val="1"/>
      <w:numFmt w:val="lowerLetter"/>
      <w:lvlText w:val="%3."/>
      <w:lvlJc w:val="left"/>
      <w:pPr>
        <w:ind w:left="2028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4AED24BB"/>
    <w:multiLevelType w:val="hybridMultilevel"/>
    <w:tmpl w:val="26B68486"/>
    <w:lvl w:ilvl="0" w:tplc="0409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0" w15:restartNumberingAfterBreak="0">
    <w:nsid w:val="64304B8C"/>
    <w:multiLevelType w:val="hybridMultilevel"/>
    <w:tmpl w:val="D97641BC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1" w15:restartNumberingAfterBreak="0">
    <w:nsid w:val="67950D24"/>
    <w:multiLevelType w:val="hybridMultilevel"/>
    <w:tmpl w:val="A9CC85B4"/>
    <w:lvl w:ilvl="0" w:tplc="0409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2" w15:restartNumberingAfterBreak="0">
    <w:nsid w:val="7036275A"/>
    <w:multiLevelType w:val="hybridMultilevel"/>
    <w:tmpl w:val="CB46D1D6"/>
    <w:styleLink w:val="Numbered"/>
    <w:lvl w:ilvl="0" w:tplc="9E9C45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42C02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2B4F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0C5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8296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0D63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8E1F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FC8C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22C45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048402F"/>
    <w:multiLevelType w:val="hybridMultilevel"/>
    <w:tmpl w:val="470E5F6C"/>
    <w:numStyleLink w:val="Image"/>
  </w:abstractNum>
  <w:abstractNum w:abstractNumId="14" w15:restartNumberingAfterBreak="0">
    <w:nsid w:val="72A2796C"/>
    <w:multiLevelType w:val="hybridMultilevel"/>
    <w:tmpl w:val="FAD2EB34"/>
    <w:lvl w:ilvl="0" w:tplc="BE683FAE">
      <w:start w:val="1"/>
      <w:numFmt w:val="decimal"/>
      <w:lvlText w:val="%1."/>
      <w:lvlJc w:val="left"/>
      <w:pPr>
        <w:ind w:left="720" w:hanging="360"/>
      </w:pPr>
    </w:lvl>
    <w:lvl w:ilvl="1" w:tplc="651095A4">
      <w:start w:val="1"/>
      <w:numFmt w:val="lowerLetter"/>
      <w:lvlText w:val="%2."/>
      <w:lvlJc w:val="left"/>
      <w:pPr>
        <w:ind w:left="1440" w:hanging="360"/>
      </w:pPr>
    </w:lvl>
    <w:lvl w:ilvl="2" w:tplc="220ED56E">
      <w:start w:val="1"/>
      <w:numFmt w:val="lowerRoman"/>
      <w:lvlText w:val="%3."/>
      <w:lvlJc w:val="right"/>
      <w:pPr>
        <w:ind w:left="2160" w:hanging="180"/>
      </w:pPr>
    </w:lvl>
    <w:lvl w:ilvl="3" w:tplc="572A6A8E">
      <w:start w:val="1"/>
      <w:numFmt w:val="decimal"/>
      <w:lvlText w:val="%4."/>
      <w:lvlJc w:val="left"/>
      <w:pPr>
        <w:ind w:left="2880" w:hanging="360"/>
      </w:pPr>
    </w:lvl>
    <w:lvl w:ilvl="4" w:tplc="5DDC444C">
      <w:start w:val="1"/>
      <w:numFmt w:val="lowerLetter"/>
      <w:lvlText w:val="%5."/>
      <w:lvlJc w:val="left"/>
      <w:pPr>
        <w:ind w:left="3600" w:hanging="360"/>
      </w:pPr>
    </w:lvl>
    <w:lvl w:ilvl="5" w:tplc="68B68C00">
      <w:start w:val="1"/>
      <w:numFmt w:val="lowerRoman"/>
      <w:lvlText w:val="%6."/>
      <w:lvlJc w:val="right"/>
      <w:pPr>
        <w:ind w:left="4320" w:hanging="180"/>
      </w:pPr>
    </w:lvl>
    <w:lvl w:ilvl="6" w:tplc="786099DA">
      <w:start w:val="1"/>
      <w:numFmt w:val="decimal"/>
      <w:lvlText w:val="%7."/>
      <w:lvlJc w:val="left"/>
      <w:pPr>
        <w:ind w:left="5040" w:hanging="360"/>
      </w:pPr>
    </w:lvl>
    <w:lvl w:ilvl="7" w:tplc="DFB01DD2">
      <w:start w:val="1"/>
      <w:numFmt w:val="lowerLetter"/>
      <w:lvlText w:val="%8."/>
      <w:lvlJc w:val="left"/>
      <w:pPr>
        <w:ind w:left="5760" w:hanging="360"/>
      </w:pPr>
    </w:lvl>
    <w:lvl w:ilvl="8" w:tplc="769A82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C474A"/>
    <w:multiLevelType w:val="hybridMultilevel"/>
    <w:tmpl w:val="470E5F6C"/>
    <w:styleLink w:val="Image"/>
    <w:lvl w:ilvl="0" w:tplc="1FB25D26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 w:tplc="0E0C56BC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E51C2218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34CE14BA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97E0ED20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A57C2DC6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6D388870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B5F4D2D6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F4A61092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abstractNum w:abstractNumId="16" w15:restartNumberingAfterBreak="0">
    <w:nsid w:val="7AED3AF8"/>
    <w:multiLevelType w:val="hybridMultilevel"/>
    <w:tmpl w:val="E5209DB8"/>
    <w:lvl w:ilvl="0" w:tplc="0409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7" w15:restartNumberingAfterBreak="0">
    <w:nsid w:val="7FF1131A"/>
    <w:multiLevelType w:val="hybridMultilevel"/>
    <w:tmpl w:val="94C4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5"/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15"/>
  </w:num>
  <w:num w:numId="17">
    <w:abstractNumId w:val="13"/>
  </w:num>
  <w:num w:numId="18">
    <w:abstractNumId w:val="17"/>
  </w:num>
  <w:num w:numId="19">
    <w:abstractNumId w:val="16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A2"/>
    <w:rsid w:val="00002924"/>
    <w:rsid w:val="000076B8"/>
    <w:rsid w:val="00014BC5"/>
    <w:rsid w:val="000216A5"/>
    <w:rsid w:val="00050673"/>
    <w:rsid w:val="000C563B"/>
    <w:rsid w:val="000C6F09"/>
    <w:rsid w:val="000F3716"/>
    <w:rsid w:val="001F532F"/>
    <w:rsid w:val="00214ED3"/>
    <w:rsid w:val="002169E2"/>
    <w:rsid w:val="0022294F"/>
    <w:rsid w:val="002878B5"/>
    <w:rsid w:val="002A7AA0"/>
    <w:rsid w:val="002B5433"/>
    <w:rsid w:val="00322D9F"/>
    <w:rsid w:val="00350827"/>
    <w:rsid w:val="003A6FEA"/>
    <w:rsid w:val="003B05D6"/>
    <w:rsid w:val="003D47DD"/>
    <w:rsid w:val="003F07A2"/>
    <w:rsid w:val="00407247"/>
    <w:rsid w:val="004300A6"/>
    <w:rsid w:val="004D16DE"/>
    <w:rsid w:val="004D7189"/>
    <w:rsid w:val="004E7D30"/>
    <w:rsid w:val="004F7062"/>
    <w:rsid w:val="005127C2"/>
    <w:rsid w:val="005336F1"/>
    <w:rsid w:val="005C0A3C"/>
    <w:rsid w:val="005D3864"/>
    <w:rsid w:val="005F068A"/>
    <w:rsid w:val="005F5C21"/>
    <w:rsid w:val="006256A2"/>
    <w:rsid w:val="006259ED"/>
    <w:rsid w:val="006437D1"/>
    <w:rsid w:val="0066764D"/>
    <w:rsid w:val="00676D0B"/>
    <w:rsid w:val="00687054"/>
    <w:rsid w:val="00690744"/>
    <w:rsid w:val="006A33E0"/>
    <w:rsid w:val="006B2B33"/>
    <w:rsid w:val="006B6BFD"/>
    <w:rsid w:val="006C0E16"/>
    <w:rsid w:val="006F5924"/>
    <w:rsid w:val="007062A0"/>
    <w:rsid w:val="007148DA"/>
    <w:rsid w:val="007334FE"/>
    <w:rsid w:val="0073418B"/>
    <w:rsid w:val="00766E1C"/>
    <w:rsid w:val="00771769"/>
    <w:rsid w:val="00772058"/>
    <w:rsid w:val="007E6617"/>
    <w:rsid w:val="007F010F"/>
    <w:rsid w:val="00830660"/>
    <w:rsid w:val="00877CF8"/>
    <w:rsid w:val="008C4714"/>
    <w:rsid w:val="009069C3"/>
    <w:rsid w:val="00946593"/>
    <w:rsid w:val="00973AEF"/>
    <w:rsid w:val="0099292E"/>
    <w:rsid w:val="009977D8"/>
    <w:rsid w:val="009A3C7F"/>
    <w:rsid w:val="009B4BD5"/>
    <w:rsid w:val="009B4FCE"/>
    <w:rsid w:val="009C3883"/>
    <w:rsid w:val="009F6CAC"/>
    <w:rsid w:val="00A178B8"/>
    <w:rsid w:val="00A359BE"/>
    <w:rsid w:val="00A54287"/>
    <w:rsid w:val="00A558A9"/>
    <w:rsid w:val="00AC55CB"/>
    <w:rsid w:val="00AE090C"/>
    <w:rsid w:val="00B14040"/>
    <w:rsid w:val="00B23E98"/>
    <w:rsid w:val="00B47521"/>
    <w:rsid w:val="00B562C8"/>
    <w:rsid w:val="00B62C34"/>
    <w:rsid w:val="00B847EB"/>
    <w:rsid w:val="00BC0D7F"/>
    <w:rsid w:val="00BC213F"/>
    <w:rsid w:val="00BD4FB8"/>
    <w:rsid w:val="00BD6E1B"/>
    <w:rsid w:val="00C06B05"/>
    <w:rsid w:val="00C21F94"/>
    <w:rsid w:val="00C267D3"/>
    <w:rsid w:val="00C4485C"/>
    <w:rsid w:val="00C67298"/>
    <w:rsid w:val="00C73F0A"/>
    <w:rsid w:val="00C972BA"/>
    <w:rsid w:val="00D156BA"/>
    <w:rsid w:val="00D16787"/>
    <w:rsid w:val="00D57B6C"/>
    <w:rsid w:val="00D672BD"/>
    <w:rsid w:val="00DC7343"/>
    <w:rsid w:val="00DD5A95"/>
    <w:rsid w:val="00DE18CE"/>
    <w:rsid w:val="00DF564B"/>
    <w:rsid w:val="00E059C8"/>
    <w:rsid w:val="00E1695B"/>
    <w:rsid w:val="00E21C1B"/>
    <w:rsid w:val="00E35E58"/>
    <w:rsid w:val="00E54E79"/>
    <w:rsid w:val="00E5521E"/>
    <w:rsid w:val="00F13A2B"/>
    <w:rsid w:val="00F81EA2"/>
    <w:rsid w:val="00FA2310"/>
    <w:rsid w:val="00FA4542"/>
    <w:rsid w:val="00FA4932"/>
    <w:rsid w:val="00FB2609"/>
    <w:rsid w:val="00FB5474"/>
    <w:rsid w:val="19C87BE3"/>
    <w:rsid w:val="6DAFE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51A5B"/>
  <w15:docId w15:val="{68CD29DA-0951-4341-9A22-863D23AB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2F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1EA2"/>
    <w:pPr>
      <w:ind w:left="720"/>
      <w:contextualSpacing/>
    </w:pPr>
  </w:style>
  <w:style w:type="paragraph" w:customStyle="1" w:styleId="NumberedListLevel1">
    <w:name w:val="Numbered List Level 1"/>
    <w:basedOn w:val="Normal"/>
    <w:link w:val="NumberedListLevel1Char"/>
    <w:qFormat/>
    <w:rsid w:val="000C6F09"/>
    <w:pPr>
      <w:numPr>
        <w:numId w:val="4"/>
      </w:numPr>
      <w:spacing w:after="60" w:line="260" w:lineRule="exact"/>
    </w:pPr>
    <w:rPr>
      <w:rFonts w:ascii="Calibri" w:eastAsia="Times New Roman" w:hAnsi="Calibri" w:cs="Helvetica"/>
      <w:color w:val="000080"/>
      <w:szCs w:val="22"/>
    </w:rPr>
  </w:style>
  <w:style w:type="paragraph" w:customStyle="1" w:styleId="NumberedListLevel2">
    <w:name w:val="Numbered List Level 2"/>
    <w:basedOn w:val="NumberedListLevel1"/>
    <w:link w:val="NumberedListLevel2Char"/>
    <w:qFormat/>
    <w:rsid w:val="000C6F09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F09"/>
    <w:rPr>
      <w:rFonts w:ascii="Times New Roman" w:hAnsi="Times New Roman" w:cs="Times New Roman"/>
      <w:sz w:val="24"/>
      <w:szCs w:val="24"/>
    </w:rPr>
  </w:style>
  <w:style w:type="character" w:customStyle="1" w:styleId="NumberedListLevel1Char">
    <w:name w:val="Numbered List Level 1 Char"/>
    <w:basedOn w:val="ListParagraphChar"/>
    <w:link w:val="NumberedListLevel1"/>
    <w:rsid w:val="000C6F09"/>
    <w:rPr>
      <w:rFonts w:ascii="Calibri" w:eastAsia="Times New Roman" w:hAnsi="Calibri" w:cs="Helvetica"/>
      <w:color w:val="000080"/>
      <w:sz w:val="24"/>
      <w:szCs w:val="24"/>
    </w:rPr>
  </w:style>
  <w:style w:type="character" w:customStyle="1" w:styleId="NumberedListLevel2Char">
    <w:name w:val="Numbered List Level 2 Char"/>
    <w:basedOn w:val="NumberedListLevel1Char"/>
    <w:link w:val="NumberedListLevel2"/>
    <w:rsid w:val="000C6F09"/>
    <w:rPr>
      <w:rFonts w:ascii="Calibri" w:eastAsia="Times New Roman" w:hAnsi="Calibri" w:cs="Helvetica"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9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53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5127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bered">
    <w:name w:val="Numbered"/>
    <w:rsid w:val="005127C2"/>
    <w:pPr>
      <w:numPr>
        <w:numId w:val="14"/>
      </w:numPr>
    </w:pPr>
  </w:style>
  <w:style w:type="numbering" w:customStyle="1" w:styleId="Image">
    <w:name w:val="Image"/>
    <w:rsid w:val="005127C2"/>
    <w:pPr>
      <w:numPr>
        <w:numId w:val="16"/>
      </w:numPr>
    </w:pPr>
  </w:style>
  <w:style w:type="character" w:customStyle="1" w:styleId="noneChar">
    <w:name w:val="none Char"/>
    <w:basedOn w:val="DefaultParagraphFont"/>
    <w:link w:val="none"/>
    <w:locked/>
    <w:rsid w:val="000216A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ne">
    <w:name w:val="none"/>
    <w:basedOn w:val="Normal"/>
    <w:link w:val="noneChar"/>
    <w:qFormat/>
    <w:rsid w:val="000216A5"/>
    <w:pPr>
      <w:spacing w:line="480" w:lineRule="auto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211C-551D-41AC-8368-C4804B15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Spiess</dc:creator>
  <cp:lastModifiedBy>Moore, Lori L</cp:lastModifiedBy>
  <cp:revision>30</cp:revision>
  <cp:lastPrinted>2014-09-19T21:46:00Z</cp:lastPrinted>
  <dcterms:created xsi:type="dcterms:W3CDTF">2016-09-20T15:52:00Z</dcterms:created>
  <dcterms:modified xsi:type="dcterms:W3CDTF">2016-09-21T17:08:00Z</dcterms:modified>
</cp:coreProperties>
</file>