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854DF" w14:textId="6D6FD17F" w:rsidR="00C83181" w:rsidRDefault="008E3D2B">
      <w:pPr>
        <w:rPr>
          <w:rFonts w:ascii="Times New Roman" w:hAnsi="Times New Roman" w:cs="Times New Roman"/>
          <w:b/>
          <w:sz w:val="24"/>
          <w:szCs w:val="24"/>
        </w:rPr>
      </w:pPr>
      <w:r w:rsidRPr="009F2F3B">
        <w:rPr>
          <w:rFonts w:ascii="Times New Roman" w:hAnsi="Times New Roman" w:cs="Times New Roman"/>
          <w:b/>
          <w:sz w:val="24"/>
          <w:szCs w:val="24"/>
        </w:rPr>
        <w:t>Business Session I</w:t>
      </w:r>
      <w:r w:rsidR="001F0F32" w:rsidRPr="009F2F3B">
        <w:rPr>
          <w:rFonts w:ascii="Times New Roman" w:hAnsi="Times New Roman" w:cs="Times New Roman"/>
          <w:b/>
          <w:sz w:val="24"/>
          <w:szCs w:val="24"/>
        </w:rPr>
        <w:t>-</w:t>
      </w:r>
      <w:r w:rsidRPr="009F2F3B">
        <w:rPr>
          <w:rFonts w:ascii="Times New Roman" w:hAnsi="Times New Roman" w:cs="Times New Roman"/>
          <w:b/>
          <w:sz w:val="24"/>
          <w:szCs w:val="24"/>
        </w:rPr>
        <w:t xml:space="preserve"> </w:t>
      </w:r>
      <w:r w:rsidR="00023DA4" w:rsidRPr="009F2F3B">
        <w:rPr>
          <w:rFonts w:ascii="Times New Roman" w:hAnsi="Times New Roman" w:cs="Times New Roman"/>
          <w:b/>
          <w:sz w:val="24"/>
          <w:szCs w:val="24"/>
        </w:rPr>
        <w:t>Monday,</w:t>
      </w:r>
      <w:r w:rsidRPr="009F2F3B">
        <w:rPr>
          <w:rFonts w:ascii="Times New Roman" w:hAnsi="Times New Roman" w:cs="Times New Roman"/>
          <w:b/>
          <w:sz w:val="24"/>
          <w:szCs w:val="24"/>
        </w:rPr>
        <w:t xml:space="preserve"> September </w:t>
      </w:r>
      <w:r w:rsidR="00023DA4" w:rsidRPr="009F2F3B">
        <w:rPr>
          <w:rFonts w:ascii="Times New Roman" w:hAnsi="Times New Roman" w:cs="Times New Roman"/>
          <w:b/>
          <w:sz w:val="24"/>
          <w:szCs w:val="24"/>
        </w:rPr>
        <w:t>2</w:t>
      </w:r>
      <w:r w:rsidR="008242AB">
        <w:rPr>
          <w:rFonts w:ascii="Times New Roman" w:hAnsi="Times New Roman" w:cs="Times New Roman"/>
          <w:b/>
          <w:sz w:val="24"/>
          <w:szCs w:val="24"/>
        </w:rPr>
        <w:t>8</w:t>
      </w:r>
      <w:r w:rsidR="008242AB" w:rsidRPr="008242AB">
        <w:rPr>
          <w:rFonts w:ascii="Times New Roman" w:hAnsi="Times New Roman" w:cs="Times New Roman"/>
          <w:b/>
          <w:sz w:val="24"/>
          <w:szCs w:val="24"/>
          <w:vertAlign w:val="superscript"/>
        </w:rPr>
        <w:t>th</w:t>
      </w:r>
      <w:r w:rsidR="008242AB">
        <w:rPr>
          <w:rFonts w:ascii="Times New Roman" w:hAnsi="Times New Roman" w:cs="Times New Roman"/>
          <w:b/>
          <w:sz w:val="24"/>
          <w:szCs w:val="24"/>
        </w:rPr>
        <w:t>,</w:t>
      </w:r>
      <w:r w:rsidRPr="009F2F3B">
        <w:rPr>
          <w:rFonts w:ascii="Times New Roman" w:hAnsi="Times New Roman" w:cs="Times New Roman"/>
          <w:b/>
          <w:sz w:val="24"/>
          <w:szCs w:val="24"/>
        </w:rPr>
        <w:t xml:space="preserve"> 20</w:t>
      </w:r>
      <w:r w:rsidR="00023DA4" w:rsidRPr="009F2F3B">
        <w:rPr>
          <w:rFonts w:ascii="Times New Roman" w:hAnsi="Times New Roman" w:cs="Times New Roman"/>
          <w:b/>
          <w:sz w:val="24"/>
          <w:szCs w:val="24"/>
        </w:rPr>
        <w:t>2</w:t>
      </w:r>
      <w:r w:rsidR="008242AB">
        <w:rPr>
          <w:rFonts w:ascii="Times New Roman" w:hAnsi="Times New Roman" w:cs="Times New Roman"/>
          <w:b/>
          <w:sz w:val="24"/>
          <w:szCs w:val="24"/>
        </w:rPr>
        <w:t>1</w:t>
      </w:r>
    </w:p>
    <w:p w14:paraId="4EBCE194" w14:textId="690789FE" w:rsidR="00C83181" w:rsidRPr="009F2F3B" w:rsidRDefault="00C83181">
      <w:pPr>
        <w:rPr>
          <w:rFonts w:ascii="Times New Roman" w:hAnsi="Times New Roman" w:cs="Times New Roman"/>
          <w:sz w:val="24"/>
          <w:szCs w:val="24"/>
        </w:rPr>
      </w:pPr>
      <w:r w:rsidRPr="009F2F3B">
        <w:rPr>
          <w:rFonts w:ascii="Times New Roman" w:hAnsi="Times New Roman" w:cs="Times New Roman"/>
          <w:sz w:val="24"/>
          <w:szCs w:val="24"/>
        </w:rPr>
        <w:t xml:space="preserve">The meeting was called to order at </w:t>
      </w:r>
      <w:r w:rsidR="008242AB">
        <w:rPr>
          <w:rFonts w:ascii="Times New Roman" w:hAnsi="Times New Roman" w:cs="Times New Roman"/>
          <w:sz w:val="24"/>
          <w:szCs w:val="24"/>
        </w:rPr>
        <w:t>1</w:t>
      </w:r>
      <w:r w:rsidR="00023DA4" w:rsidRPr="009F2F3B">
        <w:rPr>
          <w:rFonts w:ascii="Times New Roman" w:hAnsi="Times New Roman" w:cs="Times New Roman"/>
          <w:sz w:val="24"/>
          <w:szCs w:val="24"/>
        </w:rPr>
        <w:t>1</w:t>
      </w:r>
      <w:r w:rsidRPr="009F2F3B">
        <w:rPr>
          <w:rFonts w:ascii="Times New Roman" w:hAnsi="Times New Roman" w:cs="Times New Roman"/>
          <w:sz w:val="24"/>
          <w:szCs w:val="24"/>
        </w:rPr>
        <w:t>:00</w:t>
      </w:r>
      <w:r w:rsidR="008E3D2B" w:rsidRPr="009F2F3B">
        <w:rPr>
          <w:rFonts w:ascii="Times New Roman" w:hAnsi="Times New Roman" w:cs="Times New Roman"/>
          <w:sz w:val="24"/>
          <w:szCs w:val="24"/>
        </w:rPr>
        <w:t xml:space="preserve"> </w:t>
      </w:r>
      <w:r w:rsidR="008242AB">
        <w:rPr>
          <w:rFonts w:ascii="Times New Roman" w:hAnsi="Times New Roman" w:cs="Times New Roman"/>
          <w:sz w:val="24"/>
          <w:szCs w:val="24"/>
        </w:rPr>
        <w:t>A</w:t>
      </w:r>
      <w:r w:rsidR="008E3D2B" w:rsidRPr="009F2F3B">
        <w:rPr>
          <w:rFonts w:ascii="Times New Roman" w:hAnsi="Times New Roman" w:cs="Times New Roman"/>
          <w:sz w:val="24"/>
          <w:szCs w:val="24"/>
        </w:rPr>
        <w:t>M</w:t>
      </w:r>
      <w:r w:rsidRPr="009F2F3B">
        <w:rPr>
          <w:rFonts w:ascii="Times New Roman" w:hAnsi="Times New Roman" w:cs="Times New Roman"/>
          <w:sz w:val="24"/>
          <w:szCs w:val="24"/>
        </w:rPr>
        <w:t xml:space="preserve"> </w:t>
      </w:r>
      <w:r w:rsidR="008242AB">
        <w:rPr>
          <w:rFonts w:ascii="Times New Roman" w:hAnsi="Times New Roman" w:cs="Times New Roman"/>
          <w:sz w:val="24"/>
          <w:szCs w:val="24"/>
        </w:rPr>
        <w:t xml:space="preserve">Mountain </w:t>
      </w:r>
      <w:r w:rsidR="00023DA4" w:rsidRPr="009F2F3B">
        <w:rPr>
          <w:rFonts w:ascii="Times New Roman" w:hAnsi="Times New Roman" w:cs="Times New Roman"/>
          <w:sz w:val="24"/>
          <w:szCs w:val="24"/>
        </w:rPr>
        <w:t xml:space="preserve">Standard Time </w:t>
      </w:r>
      <w:r w:rsidRPr="009F2F3B">
        <w:rPr>
          <w:rFonts w:ascii="Times New Roman" w:hAnsi="Times New Roman" w:cs="Times New Roman"/>
          <w:sz w:val="24"/>
          <w:szCs w:val="24"/>
        </w:rPr>
        <w:t>b</w:t>
      </w:r>
      <w:r w:rsidR="0066092C" w:rsidRPr="009F2F3B">
        <w:rPr>
          <w:rFonts w:ascii="Times New Roman" w:hAnsi="Times New Roman" w:cs="Times New Roman"/>
          <w:sz w:val="24"/>
          <w:szCs w:val="24"/>
        </w:rPr>
        <w:t>y</w:t>
      </w:r>
      <w:r w:rsidRPr="009F2F3B">
        <w:rPr>
          <w:rFonts w:ascii="Times New Roman" w:hAnsi="Times New Roman" w:cs="Times New Roman"/>
          <w:sz w:val="24"/>
          <w:szCs w:val="24"/>
        </w:rPr>
        <w:t xml:space="preserve"> President </w:t>
      </w:r>
      <w:r w:rsidR="008242AB">
        <w:rPr>
          <w:rFonts w:ascii="Times New Roman" w:hAnsi="Times New Roman" w:cs="Times New Roman"/>
          <w:sz w:val="24"/>
          <w:szCs w:val="24"/>
        </w:rPr>
        <w:t>Erica Irlbeck</w:t>
      </w:r>
      <w:r w:rsidR="00023DA4" w:rsidRPr="009F2F3B">
        <w:rPr>
          <w:rFonts w:ascii="Times New Roman" w:hAnsi="Times New Roman" w:cs="Times New Roman"/>
          <w:sz w:val="24"/>
          <w:szCs w:val="24"/>
        </w:rPr>
        <w:t>.</w:t>
      </w:r>
      <w:r w:rsidR="0066092C" w:rsidRPr="009F2F3B">
        <w:rPr>
          <w:rFonts w:ascii="Times New Roman" w:hAnsi="Times New Roman" w:cs="Times New Roman"/>
          <w:sz w:val="24"/>
          <w:szCs w:val="24"/>
        </w:rPr>
        <w:t xml:space="preserve"> </w:t>
      </w:r>
      <w:r w:rsidR="00023DA4" w:rsidRPr="009F2F3B">
        <w:rPr>
          <w:rFonts w:ascii="Times New Roman" w:hAnsi="Times New Roman" w:cs="Times New Roman"/>
          <w:sz w:val="24"/>
          <w:szCs w:val="24"/>
        </w:rPr>
        <w:t>S</w:t>
      </w:r>
      <w:r w:rsidR="0066092C" w:rsidRPr="009F2F3B">
        <w:rPr>
          <w:rFonts w:ascii="Times New Roman" w:hAnsi="Times New Roman" w:cs="Times New Roman"/>
          <w:sz w:val="24"/>
          <w:szCs w:val="24"/>
        </w:rPr>
        <w:t>he provided a welcome and brought greetings to the membership</w:t>
      </w:r>
      <w:r w:rsidR="00023DA4" w:rsidRPr="009F2F3B">
        <w:rPr>
          <w:rFonts w:ascii="Times New Roman" w:hAnsi="Times New Roman" w:cs="Times New Roman"/>
          <w:sz w:val="24"/>
          <w:szCs w:val="24"/>
        </w:rPr>
        <w:t xml:space="preserve"> and </w:t>
      </w:r>
      <w:r w:rsidR="005D2DDF">
        <w:rPr>
          <w:rFonts w:ascii="Times New Roman" w:hAnsi="Times New Roman" w:cs="Times New Roman"/>
          <w:sz w:val="24"/>
          <w:szCs w:val="24"/>
        </w:rPr>
        <w:t xml:space="preserve">introduced </w:t>
      </w:r>
      <w:r w:rsidR="00023DA4" w:rsidRPr="009F2F3B">
        <w:rPr>
          <w:rFonts w:ascii="Times New Roman" w:hAnsi="Times New Roman" w:cs="Times New Roman"/>
          <w:sz w:val="24"/>
          <w:szCs w:val="24"/>
        </w:rPr>
        <w:t xml:space="preserve">new faculty in the region and graduate students. The conference </w:t>
      </w:r>
      <w:r w:rsidR="005D2DDF">
        <w:rPr>
          <w:rFonts w:ascii="Times New Roman" w:hAnsi="Times New Roman" w:cs="Times New Roman"/>
          <w:sz w:val="24"/>
          <w:szCs w:val="24"/>
        </w:rPr>
        <w:t xml:space="preserve">hosts were </w:t>
      </w:r>
      <w:r w:rsidR="00023DA4" w:rsidRPr="009F2F3B">
        <w:rPr>
          <w:rFonts w:ascii="Times New Roman" w:hAnsi="Times New Roman" w:cs="Times New Roman"/>
          <w:sz w:val="24"/>
          <w:szCs w:val="24"/>
        </w:rPr>
        <w:t xml:space="preserve">commended for </w:t>
      </w:r>
      <w:r w:rsidR="005D2DDF">
        <w:rPr>
          <w:rFonts w:ascii="Times New Roman" w:hAnsi="Times New Roman" w:cs="Times New Roman"/>
          <w:sz w:val="24"/>
          <w:szCs w:val="24"/>
        </w:rPr>
        <w:t>the</w:t>
      </w:r>
      <w:r w:rsidR="00023DA4" w:rsidRPr="009F2F3B">
        <w:rPr>
          <w:rFonts w:ascii="Times New Roman" w:hAnsi="Times New Roman" w:cs="Times New Roman"/>
          <w:sz w:val="24"/>
          <w:szCs w:val="24"/>
        </w:rPr>
        <w:t xml:space="preserve"> excellen</w:t>
      </w:r>
      <w:r w:rsidR="001840BD">
        <w:rPr>
          <w:rFonts w:ascii="Times New Roman" w:hAnsi="Times New Roman" w:cs="Times New Roman"/>
          <w:sz w:val="24"/>
          <w:szCs w:val="24"/>
        </w:rPr>
        <w:t>t</w:t>
      </w:r>
      <w:r w:rsidR="00E64520">
        <w:rPr>
          <w:rFonts w:ascii="Times New Roman" w:hAnsi="Times New Roman" w:cs="Times New Roman"/>
          <w:sz w:val="24"/>
          <w:szCs w:val="24"/>
        </w:rPr>
        <w:t xml:space="preserve"> </w:t>
      </w:r>
      <w:r w:rsidR="001840BD">
        <w:rPr>
          <w:rFonts w:ascii="Times New Roman" w:hAnsi="Times New Roman" w:cs="Times New Roman"/>
          <w:sz w:val="24"/>
          <w:szCs w:val="24"/>
        </w:rPr>
        <w:t>organization</w:t>
      </w:r>
      <w:r w:rsidR="00551E4F">
        <w:rPr>
          <w:rFonts w:ascii="Times New Roman" w:hAnsi="Times New Roman" w:cs="Times New Roman"/>
          <w:sz w:val="24"/>
          <w:szCs w:val="24"/>
        </w:rPr>
        <w:t xml:space="preserve"> of the conference</w:t>
      </w:r>
      <w:r w:rsidR="001840BD">
        <w:rPr>
          <w:rFonts w:ascii="Times New Roman" w:hAnsi="Times New Roman" w:cs="Times New Roman"/>
          <w:sz w:val="24"/>
          <w:szCs w:val="24"/>
        </w:rPr>
        <w:t>.</w:t>
      </w:r>
      <w:r w:rsidR="0066092C" w:rsidRPr="009F2F3B">
        <w:rPr>
          <w:rFonts w:ascii="Times New Roman" w:hAnsi="Times New Roman" w:cs="Times New Roman"/>
          <w:sz w:val="24"/>
          <w:szCs w:val="24"/>
        </w:rPr>
        <w:t xml:space="preserve"> The </w:t>
      </w:r>
      <w:r w:rsidR="001D77B0" w:rsidRPr="009F2F3B">
        <w:rPr>
          <w:rFonts w:ascii="Times New Roman" w:hAnsi="Times New Roman" w:cs="Times New Roman"/>
          <w:sz w:val="24"/>
          <w:szCs w:val="24"/>
        </w:rPr>
        <w:t xml:space="preserve">Universities present introduced their attending students.  </w:t>
      </w:r>
    </w:p>
    <w:p w14:paraId="3F26BA31" w14:textId="65CE971E" w:rsidR="001D77B0" w:rsidRPr="009F2F3B" w:rsidRDefault="001840BD">
      <w:pPr>
        <w:rPr>
          <w:rFonts w:ascii="Times New Roman" w:hAnsi="Times New Roman" w:cs="Times New Roman"/>
          <w:sz w:val="24"/>
          <w:szCs w:val="24"/>
        </w:rPr>
      </w:pPr>
      <w:r>
        <w:rPr>
          <w:rFonts w:ascii="Times New Roman" w:hAnsi="Times New Roman" w:cs="Times New Roman"/>
          <w:sz w:val="24"/>
          <w:szCs w:val="24"/>
        </w:rPr>
        <w:t>One minor correction on the Program Improvement committee meeting minutes was noted by Dr. Avery Culbert</w:t>
      </w:r>
      <w:r w:rsidR="00EA7664">
        <w:rPr>
          <w:rFonts w:ascii="Times New Roman" w:hAnsi="Times New Roman" w:cs="Times New Roman"/>
          <w:sz w:val="24"/>
          <w:szCs w:val="24"/>
        </w:rPr>
        <w:t>s</w:t>
      </w:r>
      <w:r>
        <w:rPr>
          <w:rFonts w:ascii="Times New Roman" w:hAnsi="Times New Roman" w:cs="Times New Roman"/>
          <w:sz w:val="24"/>
          <w:szCs w:val="24"/>
        </w:rPr>
        <w:t>on with a change from 2020 to 2021 Chair</w:t>
      </w:r>
      <w:r w:rsidR="003028B6">
        <w:rPr>
          <w:rFonts w:ascii="Times New Roman" w:hAnsi="Times New Roman" w:cs="Times New Roman"/>
          <w:sz w:val="24"/>
          <w:szCs w:val="24"/>
        </w:rPr>
        <w:t xml:space="preserve"> as Theresa Murphrey</w:t>
      </w:r>
      <w:r>
        <w:rPr>
          <w:rFonts w:ascii="Times New Roman" w:hAnsi="Times New Roman" w:cs="Times New Roman"/>
          <w:sz w:val="24"/>
          <w:szCs w:val="24"/>
        </w:rPr>
        <w:t>.</w:t>
      </w:r>
      <w:r w:rsidRPr="001840BD">
        <w:rPr>
          <w:rFonts w:ascii="Times New Roman" w:hAnsi="Times New Roman" w:cs="Times New Roman"/>
          <w:sz w:val="24"/>
          <w:szCs w:val="24"/>
        </w:rPr>
        <w:t xml:space="preserve"> </w:t>
      </w:r>
      <w:r w:rsidRPr="009F2F3B">
        <w:rPr>
          <w:rFonts w:ascii="Times New Roman" w:hAnsi="Times New Roman" w:cs="Times New Roman"/>
          <w:sz w:val="24"/>
          <w:szCs w:val="24"/>
        </w:rPr>
        <w:t>The minutes of the 20</w:t>
      </w:r>
      <w:r>
        <w:rPr>
          <w:rFonts w:ascii="Times New Roman" w:hAnsi="Times New Roman" w:cs="Times New Roman"/>
          <w:sz w:val="24"/>
          <w:szCs w:val="24"/>
        </w:rPr>
        <w:t>20 virtual</w:t>
      </w:r>
      <w:r w:rsidRPr="009F2F3B">
        <w:rPr>
          <w:rFonts w:ascii="Times New Roman" w:hAnsi="Times New Roman" w:cs="Times New Roman"/>
          <w:sz w:val="24"/>
          <w:szCs w:val="24"/>
        </w:rPr>
        <w:t xml:space="preserve"> Western Region Agricultural Education Conference were approved by unanimous consent.  </w:t>
      </w:r>
      <w:r>
        <w:rPr>
          <w:rFonts w:ascii="Times New Roman" w:hAnsi="Times New Roman" w:cs="Times New Roman"/>
          <w:sz w:val="24"/>
          <w:szCs w:val="24"/>
        </w:rPr>
        <w:t xml:space="preserve">  </w:t>
      </w:r>
    </w:p>
    <w:p w14:paraId="4BC1B1F5" w14:textId="278C42EC" w:rsidR="00990618" w:rsidRPr="009F2F3B" w:rsidRDefault="001840BD">
      <w:pPr>
        <w:rPr>
          <w:rFonts w:ascii="Times New Roman" w:hAnsi="Times New Roman" w:cs="Times New Roman"/>
          <w:sz w:val="24"/>
          <w:szCs w:val="24"/>
        </w:rPr>
      </w:pPr>
      <w:r>
        <w:rPr>
          <w:rFonts w:ascii="Times New Roman" w:hAnsi="Times New Roman" w:cs="Times New Roman"/>
          <w:sz w:val="24"/>
          <w:szCs w:val="24"/>
        </w:rPr>
        <w:t>Shannon Arnold</w:t>
      </w:r>
      <w:r w:rsidR="00990618" w:rsidRPr="009F2F3B">
        <w:rPr>
          <w:rFonts w:ascii="Times New Roman" w:hAnsi="Times New Roman" w:cs="Times New Roman"/>
          <w:sz w:val="24"/>
          <w:szCs w:val="24"/>
        </w:rPr>
        <w:t xml:space="preserve"> reviewed the conference agenda and provided a brief overview of the </w:t>
      </w:r>
      <w:r w:rsidR="00023DA4" w:rsidRPr="009F2F3B">
        <w:rPr>
          <w:rFonts w:ascii="Times New Roman" w:hAnsi="Times New Roman" w:cs="Times New Roman"/>
          <w:sz w:val="24"/>
          <w:szCs w:val="24"/>
        </w:rPr>
        <w:t>format of the conference and research sessions.</w:t>
      </w:r>
    </w:p>
    <w:p w14:paraId="3FBC92D6" w14:textId="77777777" w:rsidR="00551E4F" w:rsidRDefault="00B133C1">
      <w:pPr>
        <w:rPr>
          <w:rFonts w:ascii="Times New Roman" w:hAnsi="Times New Roman" w:cs="Times New Roman"/>
          <w:sz w:val="24"/>
          <w:szCs w:val="24"/>
        </w:rPr>
      </w:pPr>
      <w:r>
        <w:rPr>
          <w:rFonts w:ascii="Times New Roman" w:hAnsi="Times New Roman" w:cs="Times New Roman"/>
          <w:sz w:val="24"/>
          <w:szCs w:val="24"/>
        </w:rPr>
        <w:t>Dr. Michael Retallick</w:t>
      </w:r>
      <w:r w:rsidR="007033E1" w:rsidRPr="009F2F3B">
        <w:rPr>
          <w:rFonts w:ascii="Times New Roman" w:hAnsi="Times New Roman" w:cs="Times New Roman"/>
          <w:sz w:val="24"/>
          <w:szCs w:val="24"/>
        </w:rPr>
        <w:t xml:space="preserve">, the AAAE President gave greetings from the AAAE. </w:t>
      </w:r>
      <w:r w:rsidR="00551E4F">
        <w:rPr>
          <w:rFonts w:ascii="Times New Roman" w:hAnsi="Times New Roman" w:cs="Times New Roman"/>
          <w:sz w:val="24"/>
          <w:szCs w:val="24"/>
        </w:rPr>
        <w:t>Dr. Retallick provided u</w:t>
      </w:r>
      <w:r w:rsidR="000A58E1">
        <w:rPr>
          <w:rFonts w:ascii="Times New Roman" w:hAnsi="Times New Roman" w:cs="Times New Roman"/>
          <w:sz w:val="24"/>
          <w:szCs w:val="24"/>
        </w:rPr>
        <w:t>pdates from the National AAAE Board</w:t>
      </w:r>
      <w:r w:rsidR="00551E4F">
        <w:rPr>
          <w:rFonts w:ascii="Times New Roman" w:hAnsi="Times New Roman" w:cs="Times New Roman"/>
          <w:sz w:val="24"/>
          <w:szCs w:val="24"/>
        </w:rPr>
        <w:t xml:space="preserve">, </w:t>
      </w:r>
      <w:r w:rsidR="000A58E1">
        <w:rPr>
          <w:rFonts w:ascii="Times New Roman" w:hAnsi="Times New Roman" w:cs="Times New Roman"/>
          <w:sz w:val="24"/>
          <w:szCs w:val="24"/>
        </w:rPr>
        <w:t>DEI special committee discussions</w:t>
      </w:r>
      <w:r w:rsidR="00551E4F">
        <w:rPr>
          <w:rFonts w:ascii="Times New Roman" w:hAnsi="Times New Roman" w:cs="Times New Roman"/>
          <w:sz w:val="24"/>
          <w:szCs w:val="24"/>
        </w:rPr>
        <w:t>,</w:t>
      </w:r>
      <w:r w:rsidR="000A58E1">
        <w:rPr>
          <w:rFonts w:ascii="Times New Roman" w:hAnsi="Times New Roman" w:cs="Times New Roman"/>
          <w:sz w:val="24"/>
          <w:szCs w:val="24"/>
        </w:rPr>
        <w:t xml:space="preserve"> and </w:t>
      </w:r>
      <w:r w:rsidR="00551E4F">
        <w:rPr>
          <w:rFonts w:ascii="Times New Roman" w:hAnsi="Times New Roman" w:cs="Times New Roman"/>
          <w:sz w:val="24"/>
          <w:szCs w:val="24"/>
        </w:rPr>
        <w:t xml:space="preserve">initiative </w:t>
      </w:r>
      <w:r w:rsidR="000A58E1">
        <w:rPr>
          <w:rFonts w:ascii="Times New Roman" w:hAnsi="Times New Roman" w:cs="Times New Roman"/>
          <w:sz w:val="24"/>
          <w:szCs w:val="24"/>
        </w:rPr>
        <w:t xml:space="preserve">to develop </w:t>
      </w:r>
      <w:r w:rsidR="00551E4F">
        <w:rPr>
          <w:rFonts w:ascii="Times New Roman" w:hAnsi="Times New Roman" w:cs="Times New Roman"/>
          <w:sz w:val="24"/>
          <w:szCs w:val="24"/>
        </w:rPr>
        <w:t xml:space="preserve">a </w:t>
      </w:r>
      <w:r w:rsidR="000A58E1">
        <w:rPr>
          <w:rFonts w:ascii="Times New Roman" w:hAnsi="Times New Roman" w:cs="Times New Roman"/>
          <w:sz w:val="24"/>
          <w:szCs w:val="24"/>
        </w:rPr>
        <w:t xml:space="preserve">national level operation manual. </w:t>
      </w:r>
    </w:p>
    <w:p w14:paraId="4F653C46" w14:textId="77777777" w:rsidR="00551E4F" w:rsidRDefault="00551E4F">
      <w:pPr>
        <w:rPr>
          <w:rFonts w:ascii="Times New Roman" w:hAnsi="Times New Roman" w:cs="Times New Roman"/>
          <w:sz w:val="24"/>
          <w:szCs w:val="24"/>
        </w:rPr>
      </w:pPr>
      <w:r>
        <w:rPr>
          <w:rFonts w:ascii="Times New Roman" w:hAnsi="Times New Roman" w:cs="Times New Roman"/>
          <w:sz w:val="24"/>
          <w:szCs w:val="24"/>
        </w:rPr>
        <w:t xml:space="preserve">Dr. Dusty Perry represented the </w:t>
      </w:r>
      <w:r w:rsidR="000A58E1">
        <w:rPr>
          <w:rFonts w:ascii="Times New Roman" w:hAnsi="Times New Roman" w:cs="Times New Roman"/>
          <w:sz w:val="24"/>
          <w:szCs w:val="24"/>
        </w:rPr>
        <w:t>National Research Committee</w:t>
      </w:r>
      <w:r>
        <w:rPr>
          <w:rFonts w:ascii="Times New Roman" w:hAnsi="Times New Roman" w:cs="Times New Roman"/>
          <w:sz w:val="24"/>
          <w:szCs w:val="24"/>
        </w:rPr>
        <w:t xml:space="preserve"> and requested</w:t>
      </w:r>
      <w:r w:rsidR="000A58E1">
        <w:rPr>
          <w:rFonts w:ascii="Times New Roman" w:hAnsi="Times New Roman" w:cs="Times New Roman"/>
          <w:sz w:val="24"/>
          <w:szCs w:val="24"/>
        </w:rPr>
        <w:t xml:space="preserve"> a </w:t>
      </w:r>
      <w:r>
        <w:rPr>
          <w:rFonts w:ascii="Times New Roman" w:hAnsi="Times New Roman" w:cs="Times New Roman"/>
          <w:sz w:val="24"/>
          <w:szCs w:val="24"/>
        </w:rPr>
        <w:t>specific</w:t>
      </w:r>
      <w:r w:rsidR="000A58E1">
        <w:rPr>
          <w:rFonts w:ascii="Times New Roman" w:hAnsi="Times New Roman" w:cs="Times New Roman"/>
          <w:sz w:val="24"/>
          <w:szCs w:val="24"/>
        </w:rPr>
        <w:t xml:space="preserve"> National Research Agenda </w:t>
      </w:r>
      <w:r>
        <w:rPr>
          <w:rFonts w:ascii="Times New Roman" w:hAnsi="Times New Roman" w:cs="Times New Roman"/>
          <w:sz w:val="24"/>
          <w:szCs w:val="24"/>
        </w:rPr>
        <w:t xml:space="preserve">(NRA) </w:t>
      </w:r>
      <w:r w:rsidR="000A58E1">
        <w:rPr>
          <w:rFonts w:ascii="Times New Roman" w:hAnsi="Times New Roman" w:cs="Times New Roman"/>
          <w:sz w:val="24"/>
          <w:szCs w:val="24"/>
        </w:rPr>
        <w:t>Committee</w:t>
      </w:r>
      <w:r>
        <w:rPr>
          <w:rFonts w:ascii="Times New Roman" w:hAnsi="Times New Roman" w:cs="Times New Roman"/>
          <w:sz w:val="24"/>
          <w:szCs w:val="24"/>
        </w:rPr>
        <w:t xml:space="preserve"> to be formed</w:t>
      </w:r>
      <w:r w:rsidR="000A58E1">
        <w:rPr>
          <w:rFonts w:ascii="Times New Roman" w:hAnsi="Times New Roman" w:cs="Times New Roman"/>
          <w:sz w:val="24"/>
          <w:szCs w:val="24"/>
        </w:rPr>
        <w:t xml:space="preserve">. </w:t>
      </w:r>
      <w:r>
        <w:rPr>
          <w:rFonts w:ascii="Times New Roman" w:hAnsi="Times New Roman" w:cs="Times New Roman"/>
          <w:sz w:val="24"/>
          <w:szCs w:val="24"/>
        </w:rPr>
        <w:t>The National AAAE s</w:t>
      </w:r>
      <w:r w:rsidR="000A58E1">
        <w:rPr>
          <w:rFonts w:ascii="Times New Roman" w:hAnsi="Times New Roman" w:cs="Times New Roman"/>
          <w:sz w:val="24"/>
          <w:szCs w:val="24"/>
        </w:rPr>
        <w:t xml:space="preserve">trategic plan </w:t>
      </w:r>
      <w:r>
        <w:rPr>
          <w:rFonts w:ascii="Times New Roman" w:hAnsi="Times New Roman" w:cs="Times New Roman"/>
          <w:sz w:val="24"/>
          <w:szCs w:val="24"/>
        </w:rPr>
        <w:t xml:space="preserve">expired in 2020 </w:t>
      </w:r>
      <w:r w:rsidR="000A58E1">
        <w:rPr>
          <w:rFonts w:ascii="Times New Roman" w:hAnsi="Times New Roman" w:cs="Times New Roman"/>
          <w:sz w:val="24"/>
          <w:szCs w:val="24"/>
        </w:rPr>
        <w:t xml:space="preserve">so the board elected to </w:t>
      </w:r>
      <w:r>
        <w:rPr>
          <w:rFonts w:ascii="Times New Roman" w:hAnsi="Times New Roman" w:cs="Times New Roman"/>
          <w:sz w:val="24"/>
          <w:szCs w:val="24"/>
        </w:rPr>
        <w:t xml:space="preserve">postpone updates </w:t>
      </w:r>
      <w:r w:rsidR="000A58E1">
        <w:rPr>
          <w:rFonts w:ascii="Times New Roman" w:hAnsi="Times New Roman" w:cs="Times New Roman"/>
          <w:sz w:val="24"/>
          <w:szCs w:val="24"/>
        </w:rPr>
        <w:t xml:space="preserve">until May 2023. After </w:t>
      </w:r>
      <w:r>
        <w:rPr>
          <w:rFonts w:ascii="Times New Roman" w:hAnsi="Times New Roman" w:cs="Times New Roman"/>
          <w:sz w:val="24"/>
          <w:szCs w:val="24"/>
        </w:rPr>
        <w:t xml:space="preserve">the </w:t>
      </w:r>
      <w:r w:rsidR="000A58E1">
        <w:rPr>
          <w:rFonts w:ascii="Times New Roman" w:hAnsi="Times New Roman" w:cs="Times New Roman"/>
          <w:sz w:val="24"/>
          <w:szCs w:val="24"/>
        </w:rPr>
        <w:t xml:space="preserve">NRA is finalized, then we will move into working on the Strategic Plan. </w:t>
      </w:r>
    </w:p>
    <w:p w14:paraId="0590C8EF" w14:textId="16027FBB" w:rsidR="00551E4F" w:rsidRDefault="00551E4F">
      <w:pPr>
        <w:rPr>
          <w:rFonts w:ascii="Times New Roman" w:hAnsi="Times New Roman" w:cs="Times New Roman"/>
          <w:sz w:val="24"/>
          <w:szCs w:val="24"/>
        </w:rPr>
      </w:pPr>
      <w:r>
        <w:rPr>
          <w:rFonts w:ascii="Times New Roman" w:hAnsi="Times New Roman" w:cs="Times New Roman"/>
          <w:sz w:val="24"/>
          <w:szCs w:val="24"/>
        </w:rPr>
        <w:t>A f</w:t>
      </w:r>
      <w:r w:rsidR="000A58E1">
        <w:rPr>
          <w:rFonts w:ascii="Times New Roman" w:hAnsi="Times New Roman" w:cs="Times New Roman"/>
          <w:sz w:val="24"/>
          <w:szCs w:val="24"/>
        </w:rPr>
        <w:t xml:space="preserve">inancial report </w:t>
      </w:r>
      <w:r>
        <w:rPr>
          <w:rFonts w:ascii="Times New Roman" w:hAnsi="Times New Roman" w:cs="Times New Roman"/>
          <w:sz w:val="24"/>
          <w:szCs w:val="24"/>
        </w:rPr>
        <w:t xml:space="preserve">was presented by </w:t>
      </w:r>
      <w:r w:rsidR="000A58E1">
        <w:rPr>
          <w:rFonts w:ascii="Times New Roman" w:hAnsi="Times New Roman" w:cs="Times New Roman"/>
          <w:sz w:val="24"/>
          <w:szCs w:val="24"/>
        </w:rPr>
        <w:t>Dr. Jon Ramsey</w:t>
      </w:r>
      <w:r>
        <w:rPr>
          <w:rFonts w:ascii="Times New Roman" w:hAnsi="Times New Roman" w:cs="Times New Roman"/>
          <w:sz w:val="24"/>
          <w:szCs w:val="24"/>
        </w:rPr>
        <w:t xml:space="preserve">, </w:t>
      </w:r>
      <w:r w:rsidR="000A58E1">
        <w:rPr>
          <w:rFonts w:ascii="Times New Roman" w:hAnsi="Times New Roman" w:cs="Times New Roman"/>
          <w:sz w:val="24"/>
          <w:szCs w:val="24"/>
        </w:rPr>
        <w:t>Dr. Arnold and Marilyn</w:t>
      </w:r>
      <w:r>
        <w:rPr>
          <w:rFonts w:ascii="Times New Roman" w:hAnsi="Times New Roman" w:cs="Times New Roman"/>
          <w:sz w:val="24"/>
          <w:szCs w:val="24"/>
        </w:rPr>
        <w:t xml:space="preserve"> Trefz. The National AAAE organization’s </w:t>
      </w:r>
      <w:r w:rsidR="000A58E1">
        <w:rPr>
          <w:rFonts w:ascii="Times New Roman" w:hAnsi="Times New Roman" w:cs="Times New Roman"/>
          <w:sz w:val="24"/>
          <w:szCs w:val="24"/>
        </w:rPr>
        <w:t>tax</w:t>
      </w:r>
      <w:r>
        <w:rPr>
          <w:rFonts w:ascii="Times New Roman" w:hAnsi="Times New Roman" w:cs="Times New Roman"/>
          <w:sz w:val="24"/>
          <w:szCs w:val="24"/>
        </w:rPr>
        <w:t>-</w:t>
      </w:r>
      <w:r w:rsidR="000A58E1">
        <w:rPr>
          <w:rFonts w:ascii="Times New Roman" w:hAnsi="Times New Roman" w:cs="Times New Roman"/>
          <w:sz w:val="24"/>
          <w:szCs w:val="24"/>
        </w:rPr>
        <w:t xml:space="preserve">exempt status </w:t>
      </w:r>
      <w:r>
        <w:rPr>
          <w:rFonts w:ascii="Times New Roman" w:hAnsi="Times New Roman" w:cs="Times New Roman"/>
          <w:sz w:val="24"/>
          <w:szCs w:val="24"/>
        </w:rPr>
        <w:t>has finally been</w:t>
      </w:r>
      <w:r w:rsidR="000A58E1">
        <w:rPr>
          <w:rFonts w:ascii="Times New Roman" w:hAnsi="Times New Roman" w:cs="Times New Roman"/>
          <w:sz w:val="24"/>
          <w:szCs w:val="24"/>
        </w:rPr>
        <w:t xml:space="preserve"> re-instated</w:t>
      </w:r>
      <w:r>
        <w:rPr>
          <w:rFonts w:ascii="Times New Roman" w:hAnsi="Times New Roman" w:cs="Times New Roman"/>
          <w:sz w:val="24"/>
          <w:szCs w:val="24"/>
        </w:rPr>
        <w:t xml:space="preserve"> as a non-profit organization</w:t>
      </w:r>
      <w:r w:rsidR="000A58E1">
        <w:rPr>
          <w:rFonts w:ascii="Times New Roman" w:hAnsi="Times New Roman" w:cs="Times New Roman"/>
          <w:sz w:val="24"/>
          <w:szCs w:val="24"/>
        </w:rPr>
        <w:t xml:space="preserve">. </w:t>
      </w:r>
    </w:p>
    <w:p w14:paraId="32803E78" w14:textId="0EF58ABF" w:rsidR="000A58E1" w:rsidRDefault="00551E4F">
      <w:pPr>
        <w:rPr>
          <w:rFonts w:ascii="Times New Roman" w:hAnsi="Times New Roman" w:cs="Times New Roman"/>
          <w:sz w:val="24"/>
          <w:szCs w:val="24"/>
        </w:rPr>
      </w:pPr>
      <w:r>
        <w:rPr>
          <w:rFonts w:ascii="Times New Roman" w:hAnsi="Times New Roman" w:cs="Times New Roman"/>
          <w:sz w:val="24"/>
          <w:szCs w:val="24"/>
        </w:rPr>
        <w:t xml:space="preserve">The </w:t>
      </w:r>
      <w:r w:rsidR="000A58E1">
        <w:rPr>
          <w:rFonts w:ascii="Times New Roman" w:hAnsi="Times New Roman" w:cs="Times New Roman"/>
          <w:sz w:val="24"/>
          <w:szCs w:val="24"/>
        </w:rPr>
        <w:t>National AAAE</w:t>
      </w:r>
      <w:r>
        <w:rPr>
          <w:rFonts w:ascii="Times New Roman" w:hAnsi="Times New Roman" w:cs="Times New Roman"/>
          <w:sz w:val="24"/>
          <w:szCs w:val="24"/>
        </w:rPr>
        <w:t xml:space="preserve"> conference will be held</w:t>
      </w:r>
      <w:r w:rsidR="000A58E1">
        <w:rPr>
          <w:rFonts w:ascii="Times New Roman" w:hAnsi="Times New Roman" w:cs="Times New Roman"/>
          <w:sz w:val="24"/>
          <w:szCs w:val="24"/>
        </w:rPr>
        <w:t xml:space="preserve"> in Oklahoma City</w:t>
      </w:r>
      <w:r w:rsidRPr="00551E4F">
        <w:rPr>
          <w:rFonts w:ascii="Times New Roman" w:hAnsi="Times New Roman" w:cs="Times New Roman"/>
          <w:sz w:val="24"/>
          <w:szCs w:val="24"/>
        </w:rPr>
        <w:t xml:space="preserve"> </w:t>
      </w:r>
      <w:r>
        <w:rPr>
          <w:rFonts w:ascii="Times New Roman" w:hAnsi="Times New Roman" w:cs="Times New Roman"/>
          <w:sz w:val="24"/>
          <w:szCs w:val="24"/>
        </w:rPr>
        <w:t>on May 16-19, 2022</w:t>
      </w:r>
      <w:r w:rsidR="000A58E1">
        <w:rPr>
          <w:rFonts w:ascii="Times New Roman" w:hAnsi="Times New Roman" w:cs="Times New Roman"/>
          <w:sz w:val="24"/>
          <w:szCs w:val="24"/>
        </w:rPr>
        <w:t>.</w:t>
      </w:r>
      <w:r>
        <w:rPr>
          <w:rFonts w:ascii="Times New Roman" w:hAnsi="Times New Roman" w:cs="Times New Roman"/>
          <w:sz w:val="24"/>
          <w:szCs w:val="24"/>
        </w:rPr>
        <w:t xml:space="preserve"> Thanks was extended to</w:t>
      </w:r>
      <w:r w:rsidR="000A58E1">
        <w:rPr>
          <w:rFonts w:ascii="Times New Roman" w:hAnsi="Times New Roman" w:cs="Times New Roman"/>
          <w:sz w:val="24"/>
          <w:szCs w:val="24"/>
        </w:rPr>
        <w:t xml:space="preserve"> Dr. Scott Burris, Past- President, </w:t>
      </w:r>
      <w:r>
        <w:rPr>
          <w:rFonts w:ascii="Times New Roman" w:hAnsi="Times New Roman" w:cs="Times New Roman"/>
          <w:sz w:val="24"/>
          <w:szCs w:val="24"/>
        </w:rPr>
        <w:t xml:space="preserve">who </w:t>
      </w:r>
      <w:r w:rsidR="000A58E1">
        <w:rPr>
          <w:rFonts w:ascii="Times New Roman" w:hAnsi="Times New Roman" w:cs="Times New Roman"/>
          <w:sz w:val="24"/>
          <w:szCs w:val="24"/>
        </w:rPr>
        <w:t xml:space="preserve">worked diligently over the past year. </w:t>
      </w:r>
      <w:r>
        <w:rPr>
          <w:rFonts w:ascii="Times New Roman" w:hAnsi="Times New Roman" w:cs="Times New Roman"/>
          <w:sz w:val="24"/>
          <w:szCs w:val="24"/>
        </w:rPr>
        <w:t xml:space="preserve">Dr. Burris invited all members to consider a </w:t>
      </w:r>
      <w:r w:rsidR="000A58E1">
        <w:rPr>
          <w:rFonts w:ascii="Times New Roman" w:hAnsi="Times New Roman" w:cs="Times New Roman"/>
          <w:sz w:val="24"/>
          <w:szCs w:val="24"/>
        </w:rPr>
        <w:t>leadership role</w:t>
      </w:r>
      <w:r>
        <w:rPr>
          <w:rFonts w:ascii="Times New Roman" w:hAnsi="Times New Roman" w:cs="Times New Roman"/>
          <w:sz w:val="24"/>
          <w:szCs w:val="24"/>
        </w:rPr>
        <w:t xml:space="preserve"> at the </w:t>
      </w:r>
      <w:r w:rsidR="000A58E1">
        <w:rPr>
          <w:rFonts w:ascii="Times New Roman" w:hAnsi="Times New Roman" w:cs="Times New Roman"/>
          <w:sz w:val="24"/>
          <w:szCs w:val="24"/>
        </w:rPr>
        <w:t xml:space="preserve">regional and national </w:t>
      </w:r>
      <w:r>
        <w:rPr>
          <w:rFonts w:ascii="Times New Roman" w:hAnsi="Times New Roman" w:cs="Times New Roman"/>
          <w:sz w:val="24"/>
          <w:szCs w:val="24"/>
        </w:rPr>
        <w:t>level as i</w:t>
      </w:r>
      <w:r w:rsidR="000A58E1">
        <w:rPr>
          <w:rFonts w:ascii="Times New Roman" w:hAnsi="Times New Roman" w:cs="Times New Roman"/>
          <w:sz w:val="24"/>
          <w:szCs w:val="24"/>
        </w:rPr>
        <w:t xml:space="preserve">t takes everyone’s effort, time, and energy to run the organization.  </w:t>
      </w:r>
    </w:p>
    <w:p w14:paraId="12DFB1C4" w14:textId="38F4DDEE" w:rsidR="00D5048E" w:rsidRPr="009F2F3B" w:rsidRDefault="00551E4F" w:rsidP="00D5048E">
      <w:pPr>
        <w:rPr>
          <w:rFonts w:ascii="Times New Roman" w:hAnsi="Times New Roman" w:cs="Times New Roman"/>
          <w:bCs/>
          <w:sz w:val="24"/>
          <w:szCs w:val="24"/>
        </w:rPr>
      </w:pPr>
      <w:r>
        <w:rPr>
          <w:rFonts w:ascii="Times New Roman" w:hAnsi="Times New Roman" w:cs="Times New Roman"/>
          <w:sz w:val="24"/>
          <w:szCs w:val="24"/>
        </w:rPr>
        <w:t xml:space="preserve">The </w:t>
      </w:r>
      <w:r w:rsidR="003028B6">
        <w:rPr>
          <w:rFonts w:ascii="Times New Roman" w:hAnsi="Times New Roman" w:cs="Times New Roman"/>
          <w:sz w:val="24"/>
          <w:szCs w:val="24"/>
        </w:rPr>
        <w:t>JAE Editing</w:t>
      </w:r>
      <w:r>
        <w:rPr>
          <w:rFonts w:ascii="Times New Roman" w:hAnsi="Times New Roman" w:cs="Times New Roman"/>
          <w:sz w:val="24"/>
          <w:szCs w:val="24"/>
        </w:rPr>
        <w:t>/</w:t>
      </w:r>
      <w:r w:rsidR="003028B6">
        <w:rPr>
          <w:rFonts w:ascii="Times New Roman" w:hAnsi="Times New Roman" w:cs="Times New Roman"/>
          <w:sz w:val="24"/>
          <w:szCs w:val="24"/>
        </w:rPr>
        <w:t xml:space="preserve">managing board </w:t>
      </w:r>
      <w:r>
        <w:rPr>
          <w:rFonts w:ascii="Times New Roman" w:hAnsi="Times New Roman" w:cs="Times New Roman"/>
          <w:sz w:val="24"/>
          <w:szCs w:val="24"/>
        </w:rPr>
        <w:t>members</w:t>
      </w:r>
      <w:r w:rsidR="00A65A0F">
        <w:rPr>
          <w:rFonts w:ascii="Times New Roman" w:hAnsi="Times New Roman" w:cs="Times New Roman"/>
          <w:sz w:val="24"/>
          <w:szCs w:val="24"/>
        </w:rPr>
        <w:t>,</w:t>
      </w:r>
      <w:r>
        <w:rPr>
          <w:rFonts w:ascii="Times New Roman" w:hAnsi="Times New Roman" w:cs="Times New Roman"/>
          <w:sz w:val="24"/>
          <w:szCs w:val="24"/>
        </w:rPr>
        <w:t xml:space="preserve"> </w:t>
      </w:r>
      <w:r w:rsidR="003028B6">
        <w:rPr>
          <w:rFonts w:ascii="Times New Roman" w:hAnsi="Times New Roman" w:cs="Times New Roman"/>
          <w:sz w:val="24"/>
          <w:szCs w:val="24"/>
        </w:rPr>
        <w:t>Kellie Enns and David Doerfert</w:t>
      </w:r>
      <w:r w:rsidR="00A65A0F">
        <w:rPr>
          <w:rFonts w:ascii="Times New Roman" w:hAnsi="Times New Roman" w:cs="Times New Roman"/>
          <w:sz w:val="24"/>
          <w:szCs w:val="24"/>
        </w:rPr>
        <w:t>, presented the committee report</w:t>
      </w:r>
      <w:r w:rsidR="003028B6">
        <w:rPr>
          <w:rFonts w:ascii="Times New Roman" w:hAnsi="Times New Roman" w:cs="Times New Roman"/>
          <w:sz w:val="24"/>
          <w:szCs w:val="24"/>
        </w:rPr>
        <w:t xml:space="preserve">. Dr. </w:t>
      </w:r>
      <w:r w:rsidR="00A65A0F" w:rsidRPr="00A65A0F">
        <w:rPr>
          <w:rFonts w:ascii="Times New Roman" w:hAnsi="Times New Roman" w:cs="Times New Roman"/>
          <w:sz w:val="24"/>
          <w:szCs w:val="24"/>
        </w:rPr>
        <w:t xml:space="preserve">Don </w:t>
      </w:r>
      <w:r w:rsidR="003028B6" w:rsidRPr="00A65A0F">
        <w:rPr>
          <w:rFonts w:ascii="Times New Roman" w:hAnsi="Times New Roman" w:cs="Times New Roman"/>
          <w:sz w:val="24"/>
          <w:szCs w:val="24"/>
        </w:rPr>
        <w:t>Edgar</w:t>
      </w:r>
      <w:r w:rsidR="003028B6">
        <w:rPr>
          <w:rFonts w:ascii="Times New Roman" w:hAnsi="Times New Roman" w:cs="Times New Roman"/>
          <w:sz w:val="24"/>
          <w:szCs w:val="24"/>
        </w:rPr>
        <w:t xml:space="preserve"> is the new </w:t>
      </w:r>
      <w:r w:rsidR="00A65A0F">
        <w:rPr>
          <w:rFonts w:ascii="Times New Roman" w:hAnsi="Times New Roman" w:cs="Times New Roman"/>
          <w:sz w:val="24"/>
          <w:szCs w:val="24"/>
        </w:rPr>
        <w:t xml:space="preserve">JAE </w:t>
      </w:r>
      <w:r w:rsidR="003028B6">
        <w:rPr>
          <w:rFonts w:ascii="Times New Roman" w:hAnsi="Times New Roman" w:cs="Times New Roman"/>
          <w:sz w:val="24"/>
          <w:szCs w:val="24"/>
        </w:rPr>
        <w:t xml:space="preserve">Editor starting in May 2022. </w:t>
      </w:r>
      <w:r w:rsidR="00A65A0F">
        <w:rPr>
          <w:rFonts w:ascii="Times New Roman" w:hAnsi="Times New Roman" w:cs="Times New Roman"/>
          <w:sz w:val="24"/>
          <w:szCs w:val="24"/>
        </w:rPr>
        <w:t>There has been d</w:t>
      </w:r>
      <w:r w:rsidR="003028B6">
        <w:rPr>
          <w:rFonts w:ascii="Times New Roman" w:hAnsi="Times New Roman" w:cs="Times New Roman"/>
          <w:sz w:val="24"/>
          <w:szCs w:val="24"/>
        </w:rPr>
        <w:t xml:space="preserve">iscussion to replace </w:t>
      </w:r>
      <w:r w:rsidR="00A65A0F">
        <w:rPr>
          <w:rFonts w:ascii="Times New Roman" w:hAnsi="Times New Roman" w:cs="Times New Roman"/>
          <w:sz w:val="24"/>
          <w:szCs w:val="24"/>
        </w:rPr>
        <w:t xml:space="preserve">the </w:t>
      </w:r>
      <w:r w:rsidR="003028B6">
        <w:rPr>
          <w:rFonts w:ascii="Times New Roman" w:hAnsi="Times New Roman" w:cs="Times New Roman"/>
          <w:sz w:val="24"/>
          <w:szCs w:val="24"/>
        </w:rPr>
        <w:t>FastTrack</w:t>
      </w:r>
      <w:r w:rsidR="00A65A0F">
        <w:rPr>
          <w:rFonts w:ascii="Times New Roman" w:hAnsi="Times New Roman" w:cs="Times New Roman"/>
          <w:sz w:val="24"/>
          <w:szCs w:val="24"/>
        </w:rPr>
        <w:t xml:space="preserve"> system and the committee welcomes a</w:t>
      </w:r>
      <w:r w:rsidR="003028B6">
        <w:rPr>
          <w:rFonts w:ascii="Times New Roman" w:hAnsi="Times New Roman" w:cs="Times New Roman"/>
          <w:sz w:val="24"/>
          <w:szCs w:val="24"/>
        </w:rPr>
        <w:t xml:space="preserve">ny thoughts </w:t>
      </w:r>
      <w:r w:rsidR="00A65A0F">
        <w:rPr>
          <w:rFonts w:ascii="Times New Roman" w:hAnsi="Times New Roman" w:cs="Times New Roman"/>
          <w:sz w:val="24"/>
          <w:szCs w:val="24"/>
        </w:rPr>
        <w:t>about the system</w:t>
      </w:r>
      <w:r w:rsidR="003028B6">
        <w:rPr>
          <w:rFonts w:ascii="Times New Roman" w:hAnsi="Times New Roman" w:cs="Times New Roman"/>
          <w:sz w:val="24"/>
          <w:szCs w:val="24"/>
        </w:rPr>
        <w:t xml:space="preserve">. </w:t>
      </w:r>
      <w:r w:rsidR="00A65A0F">
        <w:rPr>
          <w:rFonts w:ascii="Times New Roman" w:hAnsi="Times New Roman" w:cs="Times New Roman"/>
          <w:sz w:val="24"/>
          <w:szCs w:val="24"/>
        </w:rPr>
        <w:t xml:space="preserve">A </w:t>
      </w:r>
      <w:r w:rsidR="00D5048E" w:rsidRPr="009F2F3B">
        <w:rPr>
          <w:rFonts w:ascii="Times New Roman" w:hAnsi="Times New Roman" w:cs="Times New Roman"/>
          <w:bCs/>
          <w:sz w:val="24"/>
          <w:szCs w:val="24"/>
        </w:rPr>
        <w:t>nominat</w:t>
      </w:r>
      <w:r w:rsidR="00D5048E">
        <w:rPr>
          <w:rFonts w:ascii="Times New Roman" w:hAnsi="Times New Roman" w:cs="Times New Roman"/>
          <w:bCs/>
          <w:sz w:val="24"/>
          <w:szCs w:val="24"/>
        </w:rPr>
        <w:t>ion</w:t>
      </w:r>
      <w:r w:rsidR="00D5048E" w:rsidRPr="009F2F3B">
        <w:rPr>
          <w:rFonts w:ascii="Times New Roman" w:hAnsi="Times New Roman" w:cs="Times New Roman"/>
          <w:bCs/>
          <w:sz w:val="24"/>
          <w:szCs w:val="24"/>
        </w:rPr>
        <w:t xml:space="preserve"> </w:t>
      </w:r>
      <w:r w:rsidR="00A65A0F">
        <w:rPr>
          <w:rFonts w:ascii="Times New Roman" w:hAnsi="Times New Roman" w:cs="Times New Roman"/>
          <w:sz w:val="24"/>
          <w:szCs w:val="24"/>
        </w:rPr>
        <w:t xml:space="preserve">to replace Dr. </w:t>
      </w:r>
      <w:proofErr w:type="spellStart"/>
      <w:r w:rsidR="00A65A0F">
        <w:rPr>
          <w:rFonts w:ascii="Times New Roman" w:hAnsi="Times New Roman" w:cs="Times New Roman"/>
          <w:sz w:val="24"/>
          <w:szCs w:val="24"/>
        </w:rPr>
        <w:t>Doerfert’s</w:t>
      </w:r>
      <w:proofErr w:type="spellEnd"/>
      <w:r w:rsidR="00A65A0F">
        <w:rPr>
          <w:rFonts w:ascii="Times New Roman" w:hAnsi="Times New Roman" w:cs="Times New Roman"/>
          <w:sz w:val="24"/>
          <w:szCs w:val="24"/>
        </w:rPr>
        <w:t xml:space="preserve"> position </w:t>
      </w:r>
      <w:r w:rsidR="00D5048E" w:rsidRPr="009F2F3B">
        <w:rPr>
          <w:rFonts w:ascii="Times New Roman" w:hAnsi="Times New Roman" w:cs="Times New Roman"/>
          <w:bCs/>
          <w:sz w:val="24"/>
          <w:szCs w:val="24"/>
        </w:rPr>
        <w:t xml:space="preserve">for the </w:t>
      </w:r>
      <w:r w:rsidR="00D5048E" w:rsidRPr="009F2F3B">
        <w:rPr>
          <w:rFonts w:ascii="Times New Roman" w:hAnsi="Times New Roman" w:cs="Times New Roman"/>
          <w:bCs/>
          <w:i/>
          <w:iCs/>
          <w:sz w:val="24"/>
          <w:szCs w:val="24"/>
        </w:rPr>
        <w:t>Journal of Agricultural Education</w:t>
      </w:r>
      <w:r w:rsidR="00D5048E" w:rsidRPr="009F2F3B">
        <w:rPr>
          <w:rFonts w:ascii="Times New Roman" w:hAnsi="Times New Roman" w:cs="Times New Roman"/>
          <w:bCs/>
          <w:sz w:val="24"/>
          <w:szCs w:val="24"/>
        </w:rPr>
        <w:t xml:space="preserve"> Editing- Managing Board</w:t>
      </w:r>
      <w:r w:rsidR="00A65A0F">
        <w:rPr>
          <w:rFonts w:ascii="Times New Roman" w:hAnsi="Times New Roman" w:cs="Times New Roman"/>
          <w:bCs/>
          <w:sz w:val="24"/>
          <w:szCs w:val="24"/>
        </w:rPr>
        <w:t xml:space="preserve"> will be solicited</w:t>
      </w:r>
      <w:r w:rsidR="00D5048E">
        <w:rPr>
          <w:rFonts w:ascii="Times New Roman" w:hAnsi="Times New Roman" w:cs="Times New Roman"/>
          <w:bCs/>
          <w:sz w:val="24"/>
          <w:szCs w:val="24"/>
        </w:rPr>
        <w:t>.</w:t>
      </w:r>
    </w:p>
    <w:p w14:paraId="586E01D3" w14:textId="1E18A05A" w:rsidR="000B04F1" w:rsidRPr="009F2F3B" w:rsidRDefault="00A65A0F">
      <w:pPr>
        <w:rPr>
          <w:rFonts w:ascii="Times New Roman" w:hAnsi="Times New Roman" w:cs="Times New Roman"/>
          <w:sz w:val="24"/>
          <w:szCs w:val="24"/>
        </w:rPr>
      </w:pPr>
      <w:r>
        <w:rPr>
          <w:rFonts w:ascii="Times New Roman" w:hAnsi="Times New Roman" w:cs="Times New Roman"/>
          <w:sz w:val="24"/>
          <w:szCs w:val="24"/>
        </w:rPr>
        <w:t xml:space="preserve">Dr. </w:t>
      </w:r>
      <w:r w:rsidR="000B04F1" w:rsidRPr="009F2F3B">
        <w:rPr>
          <w:rFonts w:ascii="Times New Roman" w:hAnsi="Times New Roman" w:cs="Times New Roman"/>
          <w:sz w:val="24"/>
          <w:szCs w:val="24"/>
        </w:rPr>
        <w:t xml:space="preserve">Carl Igo </w:t>
      </w:r>
      <w:r>
        <w:rPr>
          <w:rFonts w:ascii="Times New Roman" w:hAnsi="Times New Roman" w:cs="Times New Roman"/>
          <w:sz w:val="24"/>
          <w:szCs w:val="24"/>
        </w:rPr>
        <w:t>presented</w:t>
      </w:r>
      <w:r w:rsidR="000B04F1" w:rsidRPr="009F2F3B">
        <w:rPr>
          <w:rFonts w:ascii="Times New Roman" w:hAnsi="Times New Roman" w:cs="Times New Roman"/>
          <w:sz w:val="24"/>
          <w:szCs w:val="24"/>
        </w:rPr>
        <w:t xml:space="preserve"> the Communications/Member Services Report. Action Items- See committee minutes.  </w:t>
      </w:r>
      <w:r w:rsidR="003028B6">
        <w:rPr>
          <w:rFonts w:ascii="Times New Roman" w:hAnsi="Times New Roman" w:cs="Times New Roman"/>
          <w:sz w:val="24"/>
          <w:szCs w:val="24"/>
        </w:rPr>
        <w:t xml:space="preserve">Need new people to volunteer and serve on this committee. </w:t>
      </w:r>
    </w:p>
    <w:p w14:paraId="034D4441" w14:textId="570E9432" w:rsidR="000B04F1" w:rsidRPr="009F2F3B" w:rsidRDefault="00B133C1">
      <w:pPr>
        <w:rPr>
          <w:rFonts w:ascii="Times New Roman" w:hAnsi="Times New Roman" w:cs="Times New Roman"/>
          <w:sz w:val="24"/>
          <w:szCs w:val="24"/>
        </w:rPr>
      </w:pPr>
      <w:r>
        <w:rPr>
          <w:rFonts w:ascii="Times New Roman" w:hAnsi="Times New Roman" w:cs="Times New Roman"/>
          <w:sz w:val="24"/>
          <w:szCs w:val="24"/>
        </w:rPr>
        <w:t>Avery Culbertson</w:t>
      </w:r>
      <w:r w:rsidR="000B04F1" w:rsidRPr="009F2F3B">
        <w:rPr>
          <w:rFonts w:ascii="Times New Roman" w:hAnsi="Times New Roman" w:cs="Times New Roman"/>
          <w:sz w:val="24"/>
          <w:szCs w:val="24"/>
        </w:rPr>
        <w:t xml:space="preserve"> gave the Program Improvement Report</w:t>
      </w:r>
      <w:r w:rsidR="00312C16" w:rsidRPr="009F2F3B">
        <w:rPr>
          <w:rFonts w:ascii="Times New Roman" w:hAnsi="Times New Roman" w:cs="Times New Roman"/>
          <w:sz w:val="24"/>
          <w:szCs w:val="24"/>
        </w:rPr>
        <w:t xml:space="preserve">. </w:t>
      </w:r>
      <w:r w:rsidR="003028B6">
        <w:rPr>
          <w:rFonts w:ascii="Times New Roman" w:hAnsi="Times New Roman" w:cs="Times New Roman"/>
          <w:sz w:val="24"/>
          <w:szCs w:val="24"/>
        </w:rPr>
        <w:t>Posted on conference website.</w:t>
      </w:r>
      <w:r w:rsidR="00312C16" w:rsidRPr="009F2F3B">
        <w:rPr>
          <w:rFonts w:ascii="Times New Roman" w:hAnsi="Times New Roman" w:cs="Times New Roman"/>
          <w:sz w:val="24"/>
          <w:szCs w:val="24"/>
        </w:rPr>
        <w:t xml:space="preserve"> No Action Items</w:t>
      </w:r>
      <w:r w:rsidR="003028B6">
        <w:rPr>
          <w:rFonts w:ascii="Times New Roman" w:hAnsi="Times New Roman" w:cs="Times New Roman"/>
          <w:sz w:val="24"/>
          <w:szCs w:val="24"/>
        </w:rPr>
        <w:t>. Dr. Jessica Toombs and Dr, Ryan Anderson are joining Theresa Murphrey- Vice Chair until 2023 and Shannon Norris will assume Chair.</w:t>
      </w:r>
    </w:p>
    <w:p w14:paraId="63E0E832" w14:textId="707AF5AC" w:rsidR="00312C16" w:rsidRDefault="00312C16" w:rsidP="00312C16">
      <w:pPr>
        <w:rPr>
          <w:rFonts w:ascii="Times New Roman" w:hAnsi="Times New Roman" w:cs="Times New Roman"/>
          <w:sz w:val="24"/>
          <w:szCs w:val="24"/>
        </w:rPr>
      </w:pPr>
      <w:r w:rsidRPr="009F2F3B">
        <w:rPr>
          <w:rFonts w:ascii="Times New Roman" w:hAnsi="Times New Roman" w:cs="Times New Roman"/>
          <w:sz w:val="24"/>
          <w:szCs w:val="24"/>
        </w:rPr>
        <w:lastRenderedPageBreak/>
        <w:t xml:space="preserve">Sarah Bush gave the Professional Development Committee Report.  Action Item- to offer </w:t>
      </w:r>
      <w:r w:rsidR="003028B6">
        <w:rPr>
          <w:rFonts w:ascii="Times New Roman" w:hAnsi="Times New Roman" w:cs="Times New Roman"/>
          <w:sz w:val="24"/>
          <w:szCs w:val="24"/>
        </w:rPr>
        <w:t>$1000</w:t>
      </w:r>
      <w:r w:rsidRPr="009F2F3B">
        <w:rPr>
          <w:rFonts w:ascii="Times New Roman" w:hAnsi="Times New Roman" w:cs="Times New Roman"/>
          <w:sz w:val="24"/>
          <w:szCs w:val="24"/>
        </w:rPr>
        <w:t xml:space="preserve"> </w:t>
      </w:r>
      <w:r w:rsidR="003028B6">
        <w:rPr>
          <w:rFonts w:ascii="Times New Roman" w:hAnsi="Times New Roman" w:cs="Times New Roman"/>
          <w:sz w:val="24"/>
          <w:szCs w:val="24"/>
        </w:rPr>
        <w:t xml:space="preserve">student </w:t>
      </w:r>
      <w:r w:rsidRPr="009F2F3B">
        <w:rPr>
          <w:rFonts w:ascii="Times New Roman" w:hAnsi="Times New Roman" w:cs="Times New Roman"/>
          <w:sz w:val="24"/>
          <w:szCs w:val="24"/>
        </w:rPr>
        <w:t xml:space="preserve">scholarships for reimbursement to graduate students.  </w:t>
      </w:r>
      <w:r w:rsidR="003028B6">
        <w:rPr>
          <w:rFonts w:ascii="Times New Roman" w:hAnsi="Times New Roman" w:cs="Times New Roman"/>
          <w:sz w:val="24"/>
          <w:szCs w:val="24"/>
        </w:rPr>
        <w:t xml:space="preserve">Subcommittee to structure scholarship prior to paper deadlines. Granted for early registration for the conference. Anna Warner will stay on the committee. Katie </w:t>
      </w:r>
      <w:proofErr w:type="spellStart"/>
      <w:r w:rsidR="003028B6">
        <w:rPr>
          <w:rFonts w:ascii="Times New Roman" w:hAnsi="Times New Roman" w:cs="Times New Roman"/>
          <w:sz w:val="24"/>
          <w:szCs w:val="24"/>
        </w:rPr>
        <w:t>Texteria</w:t>
      </w:r>
      <w:proofErr w:type="spellEnd"/>
      <w:r w:rsidR="003028B6">
        <w:rPr>
          <w:rFonts w:ascii="Times New Roman" w:hAnsi="Times New Roman" w:cs="Times New Roman"/>
          <w:sz w:val="24"/>
          <w:szCs w:val="24"/>
        </w:rPr>
        <w:t xml:space="preserve"> will </w:t>
      </w:r>
      <w:proofErr w:type="spellStart"/>
      <w:r w:rsidR="003028B6">
        <w:rPr>
          <w:rFonts w:ascii="Times New Roman" w:hAnsi="Times New Roman" w:cs="Times New Roman"/>
          <w:sz w:val="24"/>
          <w:szCs w:val="24"/>
        </w:rPr>
        <w:t>self nominate</w:t>
      </w:r>
      <w:proofErr w:type="spellEnd"/>
      <w:r w:rsidR="003028B6">
        <w:rPr>
          <w:rFonts w:ascii="Times New Roman" w:hAnsi="Times New Roman" w:cs="Times New Roman"/>
          <w:sz w:val="24"/>
          <w:szCs w:val="24"/>
        </w:rPr>
        <w:t>. Need a new chair.</w:t>
      </w:r>
    </w:p>
    <w:p w14:paraId="60197808" w14:textId="1CBC5CDF" w:rsidR="003028B6" w:rsidRDefault="003028B6" w:rsidP="003028B6">
      <w:pPr>
        <w:rPr>
          <w:rFonts w:ascii="Times New Roman" w:hAnsi="Times New Roman" w:cs="Times New Roman"/>
          <w:sz w:val="24"/>
          <w:szCs w:val="24"/>
        </w:rPr>
      </w:pPr>
      <w:r>
        <w:rPr>
          <w:rFonts w:ascii="Times New Roman" w:hAnsi="Times New Roman" w:cs="Times New Roman"/>
          <w:sz w:val="24"/>
          <w:szCs w:val="24"/>
        </w:rPr>
        <w:t>Becki Lawver</w:t>
      </w:r>
      <w:r w:rsidRPr="009F2F3B">
        <w:rPr>
          <w:rFonts w:ascii="Times New Roman" w:hAnsi="Times New Roman" w:cs="Times New Roman"/>
          <w:sz w:val="24"/>
          <w:szCs w:val="24"/>
        </w:rPr>
        <w:t xml:space="preserve"> gave the Research Committee Report. </w:t>
      </w:r>
      <w:r>
        <w:rPr>
          <w:rFonts w:ascii="Times New Roman" w:hAnsi="Times New Roman" w:cs="Times New Roman"/>
          <w:sz w:val="24"/>
          <w:szCs w:val="24"/>
        </w:rPr>
        <w:t>Posted on conference website.</w:t>
      </w:r>
      <w:r w:rsidRPr="009F2F3B">
        <w:rPr>
          <w:rFonts w:ascii="Times New Roman" w:hAnsi="Times New Roman" w:cs="Times New Roman"/>
          <w:sz w:val="24"/>
          <w:szCs w:val="24"/>
        </w:rPr>
        <w:t xml:space="preserve">  </w:t>
      </w:r>
      <w:r>
        <w:rPr>
          <w:rFonts w:ascii="Times New Roman" w:hAnsi="Times New Roman" w:cs="Times New Roman"/>
          <w:sz w:val="24"/>
          <w:szCs w:val="24"/>
        </w:rPr>
        <w:t>Nomination paper process</w:t>
      </w:r>
      <w:r w:rsidR="00D5048E">
        <w:rPr>
          <w:rFonts w:ascii="Times New Roman" w:hAnsi="Times New Roman" w:cs="Times New Roman"/>
          <w:sz w:val="24"/>
          <w:szCs w:val="24"/>
        </w:rPr>
        <w:t xml:space="preserve"> will be </w:t>
      </w:r>
      <w:r>
        <w:rPr>
          <w:rFonts w:ascii="Times New Roman" w:hAnsi="Times New Roman" w:cs="Times New Roman"/>
          <w:sz w:val="24"/>
          <w:szCs w:val="24"/>
        </w:rPr>
        <w:t>Dr. Steve Fraze</w:t>
      </w:r>
      <w:r w:rsidR="00D5048E">
        <w:rPr>
          <w:rFonts w:ascii="Times New Roman" w:hAnsi="Times New Roman" w:cs="Times New Roman"/>
          <w:sz w:val="24"/>
          <w:szCs w:val="24"/>
        </w:rPr>
        <w:t xml:space="preserve"> in 2021. </w:t>
      </w:r>
      <w:r w:rsidRPr="009F2F3B">
        <w:rPr>
          <w:rFonts w:ascii="Times New Roman" w:hAnsi="Times New Roman" w:cs="Times New Roman"/>
          <w:sz w:val="24"/>
          <w:szCs w:val="24"/>
        </w:rPr>
        <w:t xml:space="preserve">No Action Items </w:t>
      </w:r>
    </w:p>
    <w:p w14:paraId="3F9E37A0" w14:textId="77777777" w:rsidR="004F1889" w:rsidRPr="004F1889" w:rsidRDefault="004F1889" w:rsidP="004F1889">
      <w:pPr>
        <w:rPr>
          <w:rFonts w:ascii="Times New Roman" w:hAnsi="Times New Roman" w:cs="Times New Roman"/>
          <w:sz w:val="24"/>
          <w:szCs w:val="24"/>
        </w:rPr>
      </w:pPr>
      <w:r w:rsidRPr="004F1889">
        <w:rPr>
          <w:rFonts w:ascii="Times New Roman" w:hAnsi="Times New Roman" w:cs="Times New Roman"/>
          <w:sz w:val="24"/>
          <w:szCs w:val="24"/>
        </w:rPr>
        <w:t xml:space="preserve">Dusty Perry gave the research conference report and recognized the review committee.      </w:t>
      </w:r>
    </w:p>
    <w:p w14:paraId="01439A14" w14:textId="39709289" w:rsidR="004E7700" w:rsidRDefault="004E7700" w:rsidP="003028B6">
      <w:pPr>
        <w:rPr>
          <w:rFonts w:ascii="Times New Roman" w:hAnsi="Times New Roman" w:cs="Times New Roman"/>
          <w:sz w:val="24"/>
          <w:szCs w:val="24"/>
        </w:rPr>
      </w:pPr>
      <w:r>
        <w:rPr>
          <w:rFonts w:ascii="Times New Roman" w:hAnsi="Times New Roman" w:cs="Times New Roman"/>
          <w:sz w:val="24"/>
          <w:szCs w:val="24"/>
        </w:rPr>
        <w:t>National Research Agenda on behalf of National Research Agenda Development Committee. Post responses on graduate students and faculty boards related to the three questions. How do you use the NRA? How does NRA address your line of inquiry? What changes to the NRA are needed to make it more inclusive?</w:t>
      </w:r>
    </w:p>
    <w:p w14:paraId="48575259" w14:textId="54F6512F" w:rsidR="004E7700" w:rsidRPr="009F2F3B" w:rsidRDefault="004F1889" w:rsidP="004F1889">
      <w:pPr>
        <w:rPr>
          <w:rFonts w:ascii="Times New Roman" w:hAnsi="Times New Roman" w:cs="Times New Roman"/>
          <w:sz w:val="24"/>
          <w:szCs w:val="24"/>
        </w:rPr>
      </w:pPr>
      <w:r w:rsidRPr="004F1889">
        <w:rPr>
          <w:rFonts w:ascii="Times New Roman" w:hAnsi="Times New Roman" w:cs="Times New Roman"/>
          <w:sz w:val="24"/>
          <w:szCs w:val="24"/>
        </w:rPr>
        <w:t>Theresa Murphrey gave the Poster Session Report.</w:t>
      </w:r>
      <w:r>
        <w:rPr>
          <w:rFonts w:ascii="Times New Roman" w:hAnsi="Times New Roman" w:cs="Times New Roman"/>
          <w:sz w:val="24"/>
          <w:szCs w:val="24"/>
        </w:rPr>
        <w:t xml:space="preserve"> One author has to be a Western region and must be registered for the conference.</w:t>
      </w:r>
    </w:p>
    <w:p w14:paraId="06850EEA" w14:textId="093292CA" w:rsidR="00312C16" w:rsidRPr="009F2F3B" w:rsidRDefault="00312C16">
      <w:pPr>
        <w:rPr>
          <w:rFonts w:ascii="Times New Roman" w:hAnsi="Times New Roman" w:cs="Times New Roman"/>
          <w:bCs/>
          <w:sz w:val="24"/>
          <w:szCs w:val="24"/>
        </w:rPr>
      </w:pPr>
      <w:r w:rsidRPr="009F2F3B">
        <w:rPr>
          <w:rFonts w:ascii="Times New Roman" w:hAnsi="Times New Roman" w:cs="Times New Roman"/>
          <w:bCs/>
          <w:sz w:val="24"/>
          <w:szCs w:val="24"/>
        </w:rPr>
        <w:t xml:space="preserve">The Business session was adjourned at </w:t>
      </w:r>
      <w:r w:rsidR="00B133C1">
        <w:rPr>
          <w:rFonts w:ascii="Times New Roman" w:hAnsi="Times New Roman" w:cs="Times New Roman"/>
          <w:bCs/>
          <w:sz w:val="24"/>
          <w:szCs w:val="24"/>
        </w:rPr>
        <w:t>1</w:t>
      </w:r>
      <w:r w:rsidRPr="009F2F3B">
        <w:rPr>
          <w:rFonts w:ascii="Times New Roman" w:hAnsi="Times New Roman" w:cs="Times New Roman"/>
          <w:bCs/>
          <w:sz w:val="24"/>
          <w:szCs w:val="24"/>
        </w:rPr>
        <w:t xml:space="preserve">2:00 PM </w:t>
      </w:r>
      <w:r w:rsidR="00B133C1">
        <w:rPr>
          <w:rFonts w:ascii="Times New Roman" w:hAnsi="Times New Roman" w:cs="Times New Roman"/>
          <w:bCs/>
          <w:sz w:val="24"/>
          <w:szCs w:val="24"/>
        </w:rPr>
        <w:t>Mountain</w:t>
      </w:r>
      <w:r w:rsidRPr="009F2F3B">
        <w:rPr>
          <w:rFonts w:ascii="Times New Roman" w:hAnsi="Times New Roman" w:cs="Times New Roman"/>
          <w:bCs/>
          <w:sz w:val="24"/>
          <w:szCs w:val="24"/>
        </w:rPr>
        <w:t xml:space="preserve"> Standard time</w:t>
      </w:r>
    </w:p>
    <w:p w14:paraId="7234C860" w14:textId="77777777" w:rsidR="00312C16" w:rsidRPr="009F2F3B" w:rsidRDefault="00312C16">
      <w:pPr>
        <w:rPr>
          <w:rFonts w:ascii="Times New Roman" w:hAnsi="Times New Roman" w:cs="Times New Roman"/>
          <w:bCs/>
          <w:sz w:val="24"/>
          <w:szCs w:val="24"/>
        </w:rPr>
      </w:pPr>
    </w:p>
    <w:p w14:paraId="3C25C27E" w14:textId="030342C4" w:rsidR="00295D50" w:rsidRPr="009F2F3B" w:rsidRDefault="00295D50">
      <w:pPr>
        <w:rPr>
          <w:rFonts w:ascii="Times New Roman" w:hAnsi="Times New Roman" w:cs="Times New Roman"/>
          <w:b/>
          <w:sz w:val="24"/>
          <w:szCs w:val="24"/>
        </w:rPr>
      </w:pPr>
      <w:r w:rsidRPr="009F2F3B">
        <w:rPr>
          <w:rFonts w:ascii="Times New Roman" w:hAnsi="Times New Roman" w:cs="Times New Roman"/>
          <w:b/>
          <w:sz w:val="24"/>
          <w:szCs w:val="24"/>
        </w:rPr>
        <w:br w:type="page"/>
      </w:r>
    </w:p>
    <w:p w14:paraId="48C1D28E" w14:textId="20C755C6" w:rsidR="00853EFC" w:rsidRPr="009F2F3B" w:rsidRDefault="00853EFC" w:rsidP="00853EFC">
      <w:pPr>
        <w:rPr>
          <w:rFonts w:ascii="Times New Roman" w:hAnsi="Times New Roman" w:cs="Times New Roman"/>
          <w:b/>
          <w:sz w:val="24"/>
          <w:szCs w:val="24"/>
        </w:rPr>
      </w:pPr>
      <w:r w:rsidRPr="009F2F3B">
        <w:rPr>
          <w:rFonts w:ascii="Times New Roman" w:hAnsi="Times New Roman" w:cs="Times New Roman"/>
          <w:b/>
          <w:sz w:val="24"/>
          <w:szCs w:val="24"/>
        </w:rPr>
        <w:t>Business Session II- Tuesday, September 2</w:t>
      </w:r>
      <w:r w:rsidR="00B715D1">
        <w:rPr>
          <w:rFonts w:ascii="Times New Roman" w:hAnsi="Times New Roman" w:cs="Times New Roman"/>
          <w:b/>
          <w:sz w:val="24"/>
          <w:szCs w:val="24"/>
        </w:rPr>
        <w:t>9</w:t>
      </w:r>
      <w:r w:rsidR="00B715D1" w:rsidRPr="00B715D1">
        <w:rPr>
          <w:rFonts w:ascii="Times New Roman" w:hAnsi="Times New Roman" w:cs="Times New Roman"/>
          <w:b/>
          <w:sz w:val="24"/>
          <w:szCs w:val="24"/>
          <w:vertAlign w:val="superscript"/>
        </w:rPr>
        <w:t>th</w:t>
      </w:r>
      <w:r w:rsidR="00B715D1">
        <w:rPr>
          <w:rFonts w:ascii="Times New Roman" w:hAnsi="Times New Roman" w:cs="Times New Roman"/>
          <w:b/>
          <w:sz w:val="24"/>
          <w:szCs w:val="24"/>
        </w:rPr>
        <w:t>, 2021</w:t>
      </w:r>
    </w:p>
    <w:p w14:paraId="605372C4" w14:textId="6AF85241" w:rsidR="00853EFC" w:rsidRDefault="00CE5560" w:rsidP="00853EFC">
      <w:pPr>
        <w:rPr>
          <w:rFonts w:ascii="Times New Roman" w:hAnsi="Times New Roman" w:cs="Times New Roman"/>
          <w:sz w:val="24"/>
          <w:szCs w:val="24"/>
        </w:rPr>
      </w:pPr>
      <w:r w:rsidRPr="009F2F3B">
        <w:rPr>
          <w:rFonts w:ascii="Times New Roman" w:hAnsi="Times New Roman" w:cs="Times New Roman"/>
          <w:sz w:val="24"/>
          <w:szCs w:val="24"/>
        </w:rPr>
        <w:t xml:space="preserve">The meeting </w:t>
      </w:r>
      <w:r w:rsidR="00853EFC" w:rsidRPr="009F2F3B">
        <w:rPr>
          <w:rFonts w:ascii="Times New Roman" w:hAnsi="Times New Roman" w:cs="Times New Roman"/>
          <w:sz w:val="24"/>
          <w:szCs w:val="24"/>
        </w:rPr>
        <w:t xml:space="preserve">was called to order at </w:t>
      </w:r>
      <w:r w:rsidR="00577DB9">
        <w:rPr>
          <w:rFonts w:ascii="Times New Roman" w:hAnsi="Times New Roman" w:cs="Times New Roman"/>
          <w:sz w:val="24"/>
          <w:szCs w:val="24"/>
        </w:rPr>
        <w:t>10:00 AM</w:t>
      </w:r>
      <w:r w:rsidR="00853EFC" w:rsidRPr="009F2F3B">
        <w:rPr>
          <w:rFonts w:ascii="Times New Roman" w:hAnsi="Times New Roman" w:cs="Times New Roman"/>
          <w:sz w:val="24"/>
          <w:szCs w:val="24"/>
        </w:rPr>
        <w:t xml:space="preserve"> (</w:t>
      </w:r>
      <w:r w:rsidR="00577DB9">
        <w:rPr>
          <w:rFonts w:ascii="Times New Roman" w:hAnsi="Times New Roman" w:cs="Times New Roman"/>
          <w:sz w:val="24"/>
          <w:szCs w:val="24"/>
        </w:rPr>
        <w:t>Mountain</w:t>
      </w:r>
      <w:r w:rsidR="00853EFC" w:rsidRPr="009F2F3B">
        <w:rPr>
          <w:rFonts w:ascii="Times New Roman" w:hAnsi="Times New Roman" w:cs="Times New Roman"/>
          <w:sz w:val="24"/>
          <w:szCs w:val="24"/>
        </w:rPr>
        <w:t xml:space="preserve"> Time) by President </w:t>
      </w:r>
      <w:r w:rsidR="00577DB9">
        <w:rPr>
          <w:rFonts w:ascii="Times New Roman" w:hAnsi="Times New Roman" w:cs="Times New Roman"/>
          <w:sz w:val="24"/>
          <w:szCs w:val="24"/>
        </w:rPr>
        <w:t>Erica Irlbeck</w:t>
      </w:r>
    </w:p>
    <w:p w14:paraId="53788471" w14:textId="43F0EEEA" w:rsidR="00577DB9" w:rsidRDefault="00577DB9" w:rsidP="00853EFC">
      <w:pPr>
        <w:rPr>
          <w:rFonts w:ascii="Times New Roman" w:hAnsi="Times New Roman" w:cs="Times New Roman"/>
          <w:sz w:val="24"/>
          <w:szCs w:val="24"/>
        </w:rPr>
      </w:pPr>
      <w:r>
        <w:rPr>
          <w:rFonts w:ascii="Times New Roman" w:hAnsi="Times New Roman" w:cs="Times New Roman"/>
          <w:sz w:val="24"/>
          <w:szCs w:val="24"/>
        </w:rPr>
        <w:t>Nominations for JAE Editing Managing Board were solicited. Dr. Josh Stewart discussed   Dr. Ryan Saucier nominated Dr. Ryan Anderson. Motion passes.</w:t>
      </w:r>
    </w:p>
    <w:p w14:paraId="186B1477" w14:textId="3A22A576" w:rsidR="00577DB9" w:rsidRDefault="00577DB9" w:rsidP="00853EFC">
      <w:pPr>
        <w:rPr>
          <w:rFonts w:ascii="Times New Roman" w:hAnsi="Times New Roman" w:cs="Times New Roman"/>
          <w:sz w:val="24"/>
          <w:szCs w:val="24"/>
        </w:rPr>
      </w:pPr>
      <w:r>
        <w:rPr>
          <w:rFonts w:ascii="Times New Roman" w:hAnsi="Times New Roman" w:cs="Times New Roman"/>
          <w:sz w:val="24"/>
          <w:szCs w:val="24"/>
        </w:rPr>
        <w:t>2021-2022 Chair for Dr. Ryan Saucier for Communications/Member Services Committee. Report and new members elected. Motion passes. Dr. Doerfert seconded.</w:t>
      </w:r>
    </w:p>
    <w:p w14:paraId="2CDB6C80" w14:textId="4DB498B9" w:rsidR="00577DB9" w:rsidRDefault="00577DB9" w:rsidP="00853EFC">
      <w:pPr>
        <w:rPr>
          <w:rFonts w:ascii="Times New Roman" w:hAnsi="Times New Roman" w:cs="Times New Roman"/>
          <w:sz w:val="24"/>
          <w:szCs w:val="24"/>
        </w:rPr>
      </w:pPr>
      <w:r>
        <w:rPr>
          <w:rFonts w:ascii="Times New Roman" w:hAnsi="Times New Roman" w:cs="Times New Roman"/>
          <w:sz w:val="24"/>
          <w:szCs w:val="24"/>
        </w:rPr>
        <w:t>2021-2022 Chair- Dr. Shannon Norris for Program Improvement. Courtney M and Mollie A rolled off the committee. Motion Courtney Gibson and second Courtney Meyers. Motion passes.</w:t>
      </w:r>
    </w:p>
    <w:p w14:paraId="3C2A6F8B" w14:textId="186A4C3B" w:rsidR="00577DB9" w:rsidRDefault="00577DB9" w:rsidP="00853EFC">
      <w:pPr>
        <w:rPr>
          <w:rFonts w:ascii="Times New Roman" w:hAnsi="Times New Roman" w:cs="Times New Roman"/>
          <w:sz w:val="24"/>
          <w:szCs w:val="24"/>
        </w:rPr>
      </w:pPr>
      <w:r>
        <w:rPr>
          <w:rFonts w:ascii="Times New Roman" w:hAnsi="Times New Roman" w:cs="Times New Roman"/>
          <w:sz w:val="24"/>
          <w:szCs w:val="24"/>
        </w:rPr>
        <w:t xml:space="preserve">2021-2022 Chair – Dr. Hailey Traini and Vic-Chair- Courtney Gibson. Add </w:t>
      </w:r>
      <w:r w:rsidR="006348F3">
        <w:rPr>
          <w:rFonts w:ascii="Times New Roman" w:hAnsi="Times New Roman" w:cs="Times New Roman"/>
          <w:sz w:val="24"/>
          <w:szCs w:val="24"/>
        </w:rPr>
        <w:t>an amendment of “</w:t>
      </w:r>
      <w:proofErr w:type="gramStart"/>
      <w:r>
        <w:rPr>
          <w:rFonts w:ascii="Times New Roman" w:hAnsi="Times New Roman" w:cs="Times New Roman"/>
          <w:sz w:val="24"/>
          <w:szCs w:val="24"/>
        </w:rPr>
        <w:t>one year</w:t>
      </w:r>
      <w:proofErr w:type="gramEnd"/>
      <w:r>
        <w:rPr>
          <w:rFonts w:ascii="Times New Roman" w:hAnsi="Times New Roman" w:cs="Times New Roman"/>
          <w:sz w:val="24"/>
          <w:szCs w:val="24"/>
        </w:rPr>
        <w:t xml:space="preserve"> one-time payment</w:t>
      </w:r>
      <w:r w:rsidR="006348F3">
        <w:rPr>
          <w:rFonts w:ascii="Times New Roman" w:hAnsi="Times New Roman" w:cs="Times New Roman"/>
          <w:sz w:val="24"/>
          <w:szCs w:val="24"/>
        </w:rPr>
        <w:t>”</w:t>
      </w:r>
      <w:r>
        <w:rPr>
          <w:rFonts w:ascii="Times New Roman" w:hAnsi="Times New Roman" w:cs="Times New Roman"/>
          <w:sz w:val="24"/>
          <w:szCs w:val="24"/>
        </w:rPr>
        <w:t xml:space="preserve"> to the motion to set up the system. Dr. Spiess requested not to be paid, but Dr. Ramsey recommended to pay Dr. Spiess</w:t>
      </w:r>
    </w:p>
    <w:p w14:paraId="0143C576" w14:textId="77777777" w:rsidR="009B0B4E" w:rsidRPr="009B0B4E" w:rsidRDefault="009B0B4E" w:rsidP="009B0B4E">
      <w:pPr>
        <w:rPr>
          <w:rFonts w:ascii="Times New Roman" w:hAnsi="Times New Roman" w:cs="Times New Roman"/>
          <w:sz w:val="24"/>
          <w:szCs w:val="24"/>
        </w:rPr>
      </w:pPr>
      <w:r w:rsidRPr="009B0B4E">
        <w:rPr>
          <w:rFonts w:ascii="Times New Roman" w:hAnsi="Times New Roman" w:cs="Times New Roman"/>
          <w:sz w:val="24"/>
          <w:szCs w:val="24"/>
        </w:rPr>
        <w:t>Motion from the Research Committee</w:t>
      </w:r>
    </w:p>
    <w:p w14:paraId="1FFB01A8" w14:textId="265CBF17" w:rsidR="009B0B4E" w:rsidRPr="009B0B4E" w:rsidRDefault="009B0B4E" w:rsidP="009B0B4E">
      <w:pPr>
        <w:pStyle w:val="ListParagraph"/>
        <w:numPr>
          <w:ilvl w:val="0"/>
          <w:numId w:val="14"/>
        </w:numPr>
        <w:rPr>
          <w:rFonts w:ascii="Times New Roman" w:hAnsi="Times New Roman" w:cs="Times New Roman"/>
          <w:i/>
          <w:iCs/>
          <w:sz w:val="24"/>
          <w:szCs w:val="24"/>
        </w:rPr>
      </w:pPr>
      <w:r w:rsidRPr="009B0B4E">
        <w:rPr>
          <w:rFonts w:ascii="Times New Roman" w:hAnsi="Times New Roman" w:cs="Times New Roman"/>
          <w:i/>
          <w:iCs/>
          <w:sz w:val="24"/>
          <w:szCs w:val="24"/>
        </w:rPr>
        <w:t xml:space="preserve">The Research Committee moves to adopt the conference poster submission platform for our WRAAAE paper review process and compensate Mike Spiess $500 </w:t>
      </w:r>
      <w:r>
        <w:rPr>
          <w:rFonts w:ascii="Times New Roman" w:hAnsi="Times New Roman" w:cs="Times New Roman"/>
          <w:i/>
          <w:iCs/>
          <w:sz w:val="24"/>
          <w:szCs w:val="24"/>
        </w:rPr>
        <w:t xml:space="preserve">for </w:t>
      </w:r>
      <w:proofErr w:type="gramStart"/>
      <w:r w:rsidRPr="009B0B4E">
        <w:rPr>
          <w:rFonts w:ascii="Times New Roman" w:hAnsi="Times New Roman" w:cs="Times New Roman"/>
          <w:i/>
          <w:iCs/>
          <w:sz w:val="24"/>
          <w:szCs w:val="24"/>
        </w:rPr>
        <w:t>one year</w:t>
      </w:r>
      <w:proofErr w:type="gramEnd"/>
      <w:r w:rsidRPr="009B0B4E">
        <w:rPr>
          <w:rFonts w:ascii="Times New Roman" w:hAnsi="Times New Roman" w:cs="Times New Roman"/>
          <w:i/>
          <w:iCs/>
          <w:sz w:val="24"/>
          <w:szCs w:val="24"/>
        </w:rPr>
        <w:t xml:space="preserve"> one-time payment</w:t>
      </w:r>
      <w:r w:rsidRPr="009B0B4E">
        <w:rPr>
          <w:rFonts w:ascii="Times New Roman" w:hAnsi="Times New Roman" w:cs="Times New Roman"/>
          <w:i/>
          <w:iCs/>
          <w:sz w:val="24"/>
          <w:szCs w:val="24"/>
        </w:rPr>
        <w:t xml:space="preserve"> </w:t>
      </w:r>
      <w:r w:rsidRPr="009B0B4E">
        <w:rPr>
          <w:rFonts w:ascii="Times New Roman" w:hAnsi="Times New Roman" w:cs="Times New Roman"/>
          <w:i/>
          <w:iCs/>
          <w:sz w:val="24"/>
          <w:szCs w:val="24"/>
        </w:rPr>
        <w:t>for his work. Motion passed.</w:t>
      </w:r>
    </w:p>
    <w:p w14:paraId="20B18AE7" w14:textId="33CD3B81" w:rsidR="00577DB9" w:rsidRDefault="00577DB9" w:rsidP="00853EFC">
      <w:pPr>
        <w:rPr>
          <w:rFonts w:ascii="Times New Roman" w:hAnsi="Times New Roman" w:cs="Times New Roman"/>
          <w:sz w:val="24"/>
          <w:szCs w:val="24"/>
        </w:rPr>
      </w:pPr>
      <w:r>
        <w:rPr>
          <w:rFonts w:ascii="Times New Roman" w:hAnsi="Times New Roman" w:cs="Times New Roman"/>
          <w:sz w:val="24"/>
          <w:szCs w:val="24"/>
        </w:rPr>
        <w:t xml:space="preserve">2021-2022 </w:t>
      </w:r>
      <w:r w:rsidR="003A08DB">
        <w:rPr>
          <w:rFonts w:ascii="Times New Roman" w:hAnsi="Times New Roman" w:cs="Times New Roman"/>
          <w:sz w:val="24"/>
          <w:szCs w:val="24"/>
        </w:rPr>
        <w:t xml:space="preserve">Chair- Tommy Henderson, Vice Chair- Katie </w:t>
      </w:r>
      <w:proofErr w:type="spellStart"/>
      <w:r w:rsidR="003A08DB">
        <w:rPr>
          <w:rFonts w:ascii="Times New Roman" w:hAnsi="Times New Roman" w:cs="Times New Roman"/>
          <w:sz w:val="24"/>
          <w:szCs w:val="24"/>
        </w:rPr>
        <w:t>Texteria</w:t>
      </w:r>
      <w:proofErr w:type="spellEnd"/>
      <w:r w:rsidR="003A08DB">
        <w:rPr>
          <w:rFonts w:ascii="Times New Roman" w:hAnsi="Times New Roman" w:cs="Times New Roman"/>
          <w:sz w:val="24"/>
          <w:szCs w:val="24"/>
        </w:rPr>
        <w:t>. Motion of $1000 for scholarships for sub-committee to determine the process of how many and what amount these scholarships. Motion seconded by Dr. Robert Williams</w:t>
      </w:r>
    </w:p>
    <w:p w14:paraId="02646BDE" w14:textId="77777777" w:rsidR="009B0B4E" w:rsidRPr="009B0B4E" w:rsidRDefault="009B0B4E" w:rsidP="009B0B4E">
      <w:pPr>
        <w:rPr>
          <w:rFonts w:ascii="Times New Roman" w:hAnsi="Times New Roman" w:cs="Times New Roman"/>
          <w:sz w:val="24"/>
          <w:szCs w:val="24"/>
        </w:rPr>
      </w:pPr>
      <w:r w:rsidRPr="009B0B4E">
        <w:rPr>
          <w:rFonts w:ascii="Times New Roman" w:hAnsi="Times New Roman" w:cs="Times New Roman"/>
          <w:sz w:val="24"/>
          <w:szCs w:val="24"/>
        </w:rPr>
        <w:t>Motion from the Professional Development Committee</w:t>
      </w:r>
    </w:p>
    <w:p w14:paraId="618ACD3B" w14:textId="4EB930D0" w:rsidR="009B0B4E" w:rsidRPr="009B0B4E" w:rsidRDefault="009B0B4E" w:rsidP="009B0B4E">
      <w:pPr>
        <w:pStyle w:val="ListParagraph"/>
        <w:numPr>
          <w:ilvl w:val="0"/>
          <w:numId w:val="14"/>
        </w:numPr>
        <w:rPr>
          <w:rFonts w:ascii="Times New Roman" w:hAnsi="Times New Roman" w:cs="Times New Roman"/>
          <w:i/>
          <w:iCs/>
          <w:sz w:val="24"/>
          <w:szCs w:val="24"/>
        </w:rPr>
      </w:pPr>
      <w:r w:rsidRPr="009B0B4E">
        <w:rPr>
          <w:rFonts w:ascii="Times New Roman" w:hAnsi="Times New Roman" w:cs="Times New Roman"/>
          <w:i/>
          <w:iCs/>
          <w:sz w:val="24"/>
          <w:szCs w:val="24"/>
        </w:rPr>
        <w:t>The Professional Development Committee moves to provide funds up to $1000 for student scholarships to the 2022 conference. Motion Passed.</w:t>
      </w:r>
    </w:p>
    <w:p w14:paraId="14AE69B8" w14:textId="77777777" w:rsidR="007A5F76" w:rsidRDefault="006348F3" w:rsidP="00853EFC">
      <w:pPr>
        <w:rPr>
          <w:rFonts w:ascii="Times New Roman" w:hAnsi="Times New Roman" w:cs="Times New Roman"/>
          <w:sz w:val="24"/>
          <w:szCs w:val="24"/>
        </w:rPr>
      </w:pPr>
      <w:r>
        <w:rPr>
          <w:rFonts w:ascii="Times New Roman" w:hAnsi="Times New Roman" w:cs="Times New Roman"/>
          <w:sz w:val="24"/>
          <w:szCs w:val="24"/>
        </w:rPr>
        <w:t>Dr. Perry discussed the National Research Committee approved a sub-committee for the National Research Agenda of three members from each region at different levels. Dr. Kassee Smith discussed the process of National Research Agenda and allowed for discussion.  Poster feedback will be shared with the sub-committee. JAM board will remain open for comments. Will not close soon. Jam board was on Western AAAE listserv on Tuesday, Sept 29</w:t>
      </w:r>
      <w:r w:rsidRPr="006348F3">
        <w:rPr>
          <w:rFonts w:ascii="Times New Roman" w:hAnsi="Times New Roman" w:cs="Times New Roman"/>
          <w:sz w:val="24"/>
          <w:szCs w:val="24"/>
          <w:vertAlign w:val="superscript"/>
        </w:rPr>
        <w:t>th</w:t>
      </w:r>
      <w:r>
        <w:rPr>
          <w:rFonts w:ascii="Times New Roman" w:hAnsi="Times New Roman" w:cs="Times New Roman"/>
          <w:sz w:val="24"/>
          <w:szCs w:val="24"/>
        </w:rPr>
        <w:t xml:space="preserve">. It will also be posted on the website </w:t>
      </w:r>
      <w:r w:rsidR="007A5F76">
        <w:rPr>
          <w:rFonts w:ascii="Times New Roman" w:hAnsi="Times New Roman" w:cs="Times New Roman"/>
          <w:sz w:val="24"/>
          <w:szCs w:val="24"/>
        </w:rPr>
        <w:t>and</w:t>
      </w:r>
      <w:r>
        <w:rPr>
          <w:rFonts w:ascii="Times New Roman" w:hAnsi="Times New Roman" w:cs="Times New Roman"/>
          <w:sz w:val="24"/>
          <w:szCs w:val="24"/>
        </w:rPr>
        <w:t xml:space="preserve"> Facebook group</w:t>
      </w:r>
      <w:r w:rsidR="007A5F76">
        <w:rPr>
          <w:rFonts w:ascii="Times New Roman" w:hAnsi="Times New Roman" w:cs="Times New Roman"/>
          <w:sz w:val="24"/>
          <w:szCs w:val="24"/>
        </w:rPr>
        <w:t>.</w:t>
      </w:r>
    </w:p>
    <w:p w14:paraId="43D6CD91" w14:textId="362F6EB2" w:rsidR="006348F3" w:rsidRDefault="007A5F76" w:rsidP="00853EFC">
      <w:pPr>
        <w:rPr>
          <w:rFonts w:ascii="Times New Roman" w:hAnsi="Times New Roman" w:cs="Times New Roman"/>
          <w:sz w:val="24"/>
          <w:szCs w:val="24"/>
        </w:rPr>
      </w:pPr>
      <w:r>
        <w:rPr>
          <w:rFonts w:ascii="Times New Roman" w:hAnsi="Times New Roman" w:cs="Times New Roman"/>
          <w:sz w:val="24"/>
          <w:szCs w:val="24"/>
        </w:rPr>
        <w:t>Dr. Rob Terry presented the memorial for Dr. Jim Key</w:t>
      </w:r>
      <w:r w:rsidR="006348F3">
        <w:rPr>
          <w:rFonts w:ascii="Times New Roman" w:hAnsi="Times New Roman" w:cs="Times New Roman"/>
          <w:sz w:val="24"/>
          <w:szCs w:val="24"/>
        </w:rPr>
        <w:t xml:space="preserve"> </w:t>
      </w:r>
    </w:p>
    <w:p w14:paraId="54B675D5" w14:textId="29D8092B" w:rsidR="0020675A" w:rsidRDefault="0020675A" w:rsidP="00853EFC">
      <w:pPr>
        <w:rPr>
          <w:rFonts w:ascii="Times New Roman" w:hAnsi="Times New Roman" w:cs="Times New Roman"/>
          <w:sz w:val="24"/>
          <w:szCs w:val="24"/>
        </w:rPr>
      </w:pPr>
      <w:r>
        <w:rPr>
          <w:rFonts w:ascii="Times New Roman" w:hAnsi="Times New Roman" w:cs="Times New Roman"/>
          <w:sz w:val="24"/>
          <w:szCs w:val="24"/>
        </w:rPr>
        <w:t>Dr. Shannon Norris presented the overview of 2022 conference at New Mexico State University</w:t>
      </w:r>
    </w:p>
    <w:p w14:paraId="5FE48BAA" w14:textId="04B0D98C" w:rsidR="00C67058" w:rsidRDefault="00C67058" w:rsidP="00853EFC">
      <w:pPr>
        <w:rPr>
          <w:rFonts w:ascii="Times New Roman" w:hAnsi="Times New Roman" w:cs="Times New Roman"/>
          <w:sz w:val="24"/>
          <w:szCs w:val="24"/>
        </w:rPr>
      </w:pPr>
      <w:r>
        <w:rPr>
          <w:rFonts w:ascii="Times New Roman" w:hAnsi="Times New Roman" w:cs="Times New Roman"/>
          <w:sz w:val="24"/>
          <w:szCs w:val="24"/>
        </w:rPr>
        <w:t>The conference rotation was presented</w:t>
      </w:r>
      <w:r w:rsidR="008951C1">
        <w:rPr>
          <w:rFonts w:ascii="Times New Roman" w:hAnsi="Times New Roman" w:cs="Times New Roman"/>
          <w:sz w:val="24"/>
          <w:szCs w:val="24"/>
        </w:rPr>
        <w:t xml:space="preserve"> (the rotation was approved in 2020).</w:t>
      </w:r>
    </w:p>
    <w:tbl>
      <w:tblPr>
        <w:tblW w:w="0" w:type="auto"/>
        <w:tblCellMar>
          <w:top w:w="15" w:type="dxa"/>
          <w:left w:w="15" w:type="dxa"/>
          <w:bottom w:w="15" w:type="dxa"/>
          <w:right w:w="15" w:type="dxa"/>
        </w:tblCellMar>
        <w:tblLook w:val="04A0" w:firstRow="1" w:lastRow="0" w:firstColumn="1" w:lastColumn="0" w:noHBand="0" w:noVBand="1"/>
      </w:tblPr>
      <w:tblGrid>
        <w:gridCol w:w="756"/>
        <w:gridCol w:w="1463"/>
      </w:tblGrid>
      <w:tr w:rsidR="00B715D1" w:rsidRPr="00B715D1" w14:paraId="6F32FD70" w14:textId="77777777" w:rsidTr="003B0D3C">
        <w:tc>
          <w:tcPr>
            <w:tcW w:w="0" w:type="auto"/>
            <w:tcMar>
              <w:top w:w="0" w:type="dxa"/>
              <w:left w:w="108" w:type="dxa"/>
              <w:bottom w:w="0" w:type="dxa"/>
              <w:right w:w="108" w:type="dxa"/>
            </w:tcMar>
            <w:hideMark/>
          </w:tcPr>
          <w:p w14:paraId="2830A20C" w14:textId="77777777" w:rsidR="00B715D1" w:rsidRPr="00B715D1" w:rsidRDefault="00B715D1" w:rsidP="00B715D1">
            <w:pPr>
              <w:rPr>
                <w:rFonts w:ascii="Times New Roman" w:hAnsi="Times New Roman" w:cs="Times New Roman"/>
                <w:sz w:val="24"/>
                <w:szCs w:val="24"/>
              </w:rPr>
            </w:pPr>
            <w:r w:rsidRPr="00B715D1">
              <w:rPr>
                <w:rFonts w:ascii="Times New Roman" w:hAnsi="Times New Roman" w:cs="Times New Roman"/>
                <w:sz w:val="24"/>
                <w:szCs w:val="24"/>
              </w:rPr>
              <w:t>2021 </w:t>
            </w:r>
          </w:p>
        </w:tc>
        <w:tc>
          <w:tcPr>
            <w:tcW w:w="0" w:type="auto"/>
            <w:tcMar>
              <w:top w:w="0" w:type="dxa"/>
              <w:left w:w="108" w:type="dxa"/>
              <w:bottom w:w="0" w:type="dxa"/>
              <w:right w:w="108" w:type="dxa"/>
            </w:tcMar>
            <w:hideMark/>
          </w:tcPr>
          <w:p w14:paraId="6CC57C00" w14:textId="77777777" w:rsidR="00B715D1" w:rsidRPr="00B715D1" w:rsidRDefault="00B715D1" w:rsidP="00B715D1">
            <w:pPr>
              <w:rPr>
                <w:rFonts w:ascii="Times New Roman" w:hAnsi="Times New Roman" w:cs="Times New Roman"/>
                <w:sz w:val="24"/>
                <w:szCs w:val="24"/>
              </w:rPr>
            </w:pPr>
            <w:r w:rsidRPr="00B715D1">
              <w:rPr>
                <w:rFonts w:ascii="Times New Roman" w:hAnsi="Times New Roman" w:cs="Times New Roman"/>
                <w:sz w:val="24"/>
                <w:szCs w:val="24"/>
              </w:rPr>
              <w:t>Montana</w:t>
            </w:r>
          </w:p>
        </w:tc>
      </w:tr>
      <w:tr w:rsidR="00B715D1" w:rsidRPr="00B715D1" w14:paraId="35671453" w14:textId="77777777" w:rsidTr="003B0D3C">
        <w:tc>
          <w:tcPr>
            <w:tcW w:w="0" w:type="auto"/>
            <w:tcMar>
              <w:top w:w="0" w:type="dxa"/>
              <w:left w:w="108" w:type="dxa"/>
              <w:bottom w:w="0" w:type="dxa"/>
              <w:right w:w="108" w:type="dxa"/>
            </w:tcMar>
            <w:hideMark/>
          </w:tcPr>
          <w:p w14:paraId="1231B231" w14:textId="77777777" w:rsidR="00B715D1" w:rsidRPr="00B715D1" w:rsidRDefault="00B715D1" w:rsidP="00B715D1">
            <w:pPr>
              <w:rPr>
                <w:rFonts w:ascii="Times New Roman" w:hAnsi="Times New Roman" w:cs="Times New Roman"/>
                <w:sz w:val="24"/>
                <w:szCs w:val="24"/>
              </w:rPr>
            </w:pPr>
            <w:r w:rsidRPr="00B715D1">
              <w:rPr>
                <w:rFonts w:ascii="Times New Roman" w:hAnsi="Times New Roman" w:cs="Times New Roman"/>
                <w:sz w:val="24"/>
                <w:szCs w:val="24"/>
              </w:rPr>
              <w:t>2022 </w:t>
            </w:r>
          </w:p>
        </w:tc>
        <w:tc>
          <w:tcPr>
            <w:tcW w:w="0" w:type="auto"/>
            <w:tcMar>
              <w:top w:w="0" w:type="dxa"/>
              <w:left w:w="108" w:type="dxa"/>
              <w:bottom w:w="0" w:type="dxa"/>
              <w:right w:w="108" w:type="dxa"/>
            </w:tcMar>
            <w:hideMark/>
          </w:tcPr>
          <w:p w14:paraId="178DC90F" w14:textId="77777777" w:rsidR="00B715D1" w:rsidRPr="00B715D1" w:rsidRDefault="00B715D1" w:rsidP="00B715D1">
            <w:pPr>
              <w:rPr>
                <w:rFonts w:ascii="Times New Roman" w:hAnsi="Times New Roman" w:cs="Times New Roman"/>
                <w:sz w:val="24"/>
                <w:szCs w:val="24"/>
              </w:rPr>
            </w:pPr>
            <w:r w:rsidRPr="00B715D1">
              <w:rPr>
                <w:rFonts w:ascii="Times New Roman" w:hAnsi="Times New Roman" w:cs="Times New Roman"/>
                <w:sz w:val="24"/>
                <w:szCs w:val="24"/>
              </w:rPr>
              <w:t>New Mexico</w:t>
            </w:r>
          </w:p>
        </w:tc>
      </w:tr>
      <w:tr w:rsidR="00B715D1" w:rsidRPr="00B715D1" w14:paraId="2932F814" w14:textId="77777777" w:rsidTr="003B0D3C">
        <w:tc>
          <w:tcPr>
            <w:tcW w:w="0" w:type="auto"/>
            <w:tcMar>
              <w:top w:w="0" w:type="dxa"/>
              <w:left w:w="108" w:type="dxa"/>
              <w:bottom w:w="0" w:type="dxa"/>
              <w:right w:w="108" w:type="dxa"/>
            </w:tcMar>
            <w:hideMark/>
          </w:tcPr>
          <w:p w14:paraId="4E837FC1" w14:textId="77777777" w:rsidR="00B715D1" w:rsidRPr="00B715D1" w:rsidRDefault="00B715D1" w:rsidP="00B715D1">
            <w:pPr>
              <w:rPr>
                <w:rFonts w:ascii="Times New Roman" w:hAnsi="Times New Roman" w:cs="Times New Roman"/>
                <w:sz w:val="24"/>
                <w:szCs w:val="24"/>
              </w:rPr>
            </w:pPr>
            <w:r w:rsidRPr="00B715D1">
              <w:rPr>
                <w:rFonts w:ascii="Times New Roman" w:hAnsi="Times New Roman" w:cs="Times New Roman"/>
                <w:sz w:val="24"/>
                <w:szCs w:val="24"/>
              </w:rPr>
              <w:t>2023 </w:t>
            </w:r>
          </w:p>
        </w:tc>
        <w:tc>
          <w:tcPr>
            <w:tcW w:w="0" w:type="auto"/>
            <w:tcMar>
              <w:top w:w="0" w:type="dxa"/>
              <w:left w:w="108" w:type="dxa"/>
              <w:bottom w:w="0" w:type="dxa"/>
              <w:right w:w="108" w:type="dxa"/>
            </w:tcMar>
            <w:hideMark/>
          </w:tcPr>
          <w:p w14:paraId="25C8F385" w14:textId="77777777" w:rsidR="00B715D1" w:rsidRPr="00B715D1" w:rsidRDefault="00B715D1" w:rsidP="00B715D1">
            <w:pPr>
              <w:rPr>
                <w:rFonts w:ascii="Times New Roman" w:hAnsi="Times New Roman" w:cs="Times New Roman"/>
                <w:sz w:val="24"/>
                <w:szCs w:val="24"/>
              </w:rPr>
            </w:pPr>
            <w:r w:rsidRPr="00B715D1">
              <w:rPr>
                <w:rFonts w:ascii="Times New Roman" w:hAnsi="Times New Roman" w:cs="Times New Roman"/>
                <w:sz w:val="24"/>
                <w:szCs w:val="24"/>
              </w:rPr>
              <w:t>Utah</w:t>
            </w:r>
          </w:p>
        </w:tc>
      </w:tr>
      <w:tr w:rsidR="00B715D1" w:rsidRPr="00B715D1" w14:paraId="6E2B48ED" w14:textId="77777777" w:rsidTr="003B0D3C">
        <w:tc>
          <w:tcPr>
            <w:tcW w:w="0" w:type="auto"/>
            <w:tcMar>
              <w:top w:w="0" w:type="dxa"/>
              <w:left w:w="108" w:type="dxa"/>
              <w:bottom w:w="0" w:type="dxa"/>
              <w:right w:w="108" w:type="dxa"/>
            </w:tcMar>
            <w:hideMark/>
          </w:tcPr>
          <w:p w14:paraId="2363EB0A" w14:textId="77777777" w:rsidR="00B715D1" w:rsidRPr="00B715D1" w:rsidRDefault="00B715D1" w:rsidP="00B715D1">
            <w:pPr>
              <w:rPr>
                <w:rFonts w:ascii="Times New Roman" w:hAnsi="Times New Roman" w:cs="Times New Roman"/>
                <w:sz w:val="24"/>
                <w:szCs w:val="24"/>
              </w:rPr>
            </w:pPr>
            <w:r w:rsidRPr="00B715D1">
              <w:rPr>
                <w:rFonts w:ascii="Times New Roman" w:hAnsi="Times New Roman" w:cs="Times New Roman"/>
                <w:sz w:val="24"/>
                <w:szCs w:val="24"/>
              </w:rPr>
              <w:t>2024 </w:t>
            </w:r>
          </w:p>
        </w:tc>
        <w:tc>
          <w:tcPr>
            <w:tcW w:w="0" w:type="auto"/>
            <w:tcMar>
              <w:top w:w="0" w:type="dxa"/>
              <w:left w:w="108" w:type="dxa"/>
              <w:bottom w:w="0" w:type="dxa"/>
              <w:right w:w="108" w:type="dxa"/>
            </w:tcMar>
            <w:hideMark/>
          </w:tcPr>
          <w:p w14:paraId="4B3C94F5" w14:textId="77777777" w:rsidR="00B715D1" w:rsidRPr="00B715D1" w:rsidRDefault="00B715D1" w:rsidP="00B715D1">
            <w:pPr>
              <w:rPr>
                <w:rFonts w:ascii="Times New Roman" w:hAnsi="Times New Roman" w:cs="Times New Roman"/>
                <w:sz w:val="24"/>
                <w:szCs w:val="24"/>
              </w:rPr>
            </w:pPr>
            <w:r w:rsidRPr="00B715D1">
              <w:rPr>
                <w:rFonts w:ascii="Times New Roman" w:hAnsi="Times New Roman" w:cs="Times New Roman"/>
                <w:sz w:val="24"/>
                <w:szCs w:val="24"/>
              </w:rPr>
              <w:t>California</w:t>
            </w:r>
          </w:p>
        </w:tc>
      </w:tr>
      <w:tr w:rsidR="00B715D1" w:rsidRPr="00B715D1" w14:paraId="58F3B373" w14:textId="77777777" w:rsidTr="003B0D3C">
        <w:tc>
          <w:tcPr>
            <w:tcW w:w="0" w:type="auto"/>
            <w:tcMar>
              <w:top w:w="0" w:type="dxa"/>
              <w:left w:w="108" w:type="dxa"/>
              <w:bottom w:w="0" w:type="dxa"/>
              <w:right w:w="108" w:type="dxa"/>
            </w:tcMar>
            <w:hideMark/>
          </w:tcPr>
          <w:p w14:paraId="0D99A8B5" w14:textId="77777777" w:rsidR="00B715D1" w:rsidRPr="00B715D1" w:rsidRDefault="00B715D1" w:rsidP="00B715D1">
            <w:pPr>
              <w:rPr>
                <w:rFonts w:ascii="Times New Roman" w:hAnsi="Times New Roman" w:cs="Times New Roman"/>
                <w:sz w:val="24"/>
                <w:szCs w:val="24"/>
              </w:rPr>
            </w:pPr>
            <w:r w:rsidRPr="00B715D1">
              <w:rPr>
                <w:rFonts w:ascii="Times New Roman" w:hAnsi="Times New Roman" w:cs="Times New Roman"/>
                <w:sz w:val="24"/>
                <w:szCs w:val="24"/>
              </w:rPr>
              <w:t>2025 </w:t>
            </w:r>
          </w:p>
        </w:tc>
        <w:tc>
          <w:tcPr>
            <w:tcW w:w="0" w:type="auto"/>
            <w:tcMar>
              <w:top w:w="0" w:type="dxa"/>
              <w:left w:w="108" w:type="dxa"/>
              <w:bottom w:w="0" w:type="dxa"/>
              <w:right w:w="108" w:type="dxa"/>
            </w:tcMar>
            <w:hideMark/>
          </w:tcPr>
          <w:p w14:paraId="5AE9DDED" w14:textId="77777777" w:rsidR="00B715D1" w:rsidRPr="00B715D1" w:rsidRDefault="00B715D1" w:rsidP="00B715D1">
            <w:pPr>
              <w:rPr>
                <w:rFonts w:ascii="Times New Roman" w:hAnsi="Times New Roman" w:cs="Times New Roman"/>
                <w:sz w:val="24"/>
                <w:szCs w:val="24"/>
              </w:rPr>
            </w:pPr>
            <w:r w:rsidRPr="00B715D1">
              <w:rPr>
                <w:rFonts w:ascii="Times New Roman" w:hAnsi="Times New Roman" w:cs="Times New Roman"/>
                <w:sz w:val="24"/>
                <w:szCs w:val="24"/>
              </w:rPr>
              <w:t>Texas</w:t>
            </w:r>
          </w:p>
        </w:tc>
      </w:tr>
      <w:tr w:rsidR="00B715D1" w:rsidRPr="00B715D1" w14:paraId="6BF35026" w14:textId="77777777" w:rsidTr="003B0D3C">
        <w:tc>
          <w:tcPr>
            <w:tcW w:w="0" w:type="auto"/>
            <w:tcMar>
              <w:top w:w="0" w:type="dxa"/>
              <w:left w:w="108" w:type="dxa"/>
              <w:bottom w:w="0" w:type="dxa"/>
              <w:right w:w="108" w:type="dxa"/>
            </w:tcMar>
            <w:hideMark/>
          </w:tcPr>
          <w:p w14:paraId="18382144" w14:textId="77777777" w:rsidR="00B715D1" w:rsidRPr="00B715D1" w:rsidRDefault="00B715D1" w:rsidP="00B715D1">
            <w:pPr>
              <w:rPr>
                <w:rFonts w:ascii="Times New Roman" w:hAnsi="Times New Roman" w:cs="Times New Roman"/>
                <w:sz w:val="24"/>
                <w:szCs w:val="24"/>
              </w:rPr>
            </w:pPr>
            <w:r w:rsidRPr="00B715D1">
              <w:rPr>
                <w:rFonts w:ascii="Times New Roman" w:hAnsi="Times New Roman" w:cs="Times New Roman"/>
                <w:sz w:val="24"/>
                <w:szCs w:val="24"/>
              </w:rPr>
              <w:t>2026 </w:t>
            </w:r>
          </w:p>
        </w:tc>
        <w:tc>
          <w:tcPr>
            <w:tcW w:w="0" w:type="auto"/>
            <w:tcMar>
              <w:top w:w="0" w:type="dxa"/>
              <w:left w:w="108" w:type="dxa"/>
              <w:bottom w:w="0" w:type="dxa"/>
              <w:right w:w="108" w:type="dxa"/>
            </w:tcMar>
            <w:hideMark/>
          </w:tcPr>
          <w:p w14:paraId="3C60E30D" w14:textId="77777777" w:rsidR="00B715D1" w:rsidRPr="00B715D1" w:rsidRDefault="00B715D1" w:rsidP="00B715D1">
            <w:pPr>
              <w:rPr>
                <w:rFonts w:ascii="Times New Roman" w:hAnsi="Times New Roman" w:cs="Times New Roman"/>
                <w:sz w:val="24"/>
                <w:szCs w:val="24"/>
              </w:rPr>
            </w:pPr>
            <w:r w:rsidRPr="00B715D1">
              <w:rPr>
                <w:rFonts w:ascii="Times New Roman" w:hAnsi="Times New Roman" w:cs="Times New Roman"/>
                <w:sz w:val="24"/>
                <w:szCs w:val="24"/>
              </w:rPr>
              <w:t>Nevada</w:t>
            </w:r>
          </w:p>
        </w:tc>
      </w:tr>
      <w:tr w:rsidR="00B715D1" w:rsidRPr="00B715D1" w14:paraId="18806F4C" w14:textId="77777777" w:rsidTr="003B0D3C">
        <w:tc>
          <w:tcPr>
            <w:tcW w:w="0" w:type="auto"/>
            <w:tcMar>
              <w:top w:w="0" w:type="dxa"/>
              <w:left w:w="108" w:type="dxa"/>
              <w:bottom w:w="0" w:type="dxa"/>
              <w:right w:w="108" w:type="dxa"/>
            </w:tcMar>
            <w:hideMark/>
          </w:tcPr>
          <w:p w14:paraId="7056A741" w14:textId="77777777" w:rsidR="00B715D1" w:rsidRPr="00B715D1" w:rsidRDefault="00B715D1" w:rsidP="00B715D1">
            <w:pPr>
              <w:rPr>
                <w:rFonts w:ascii="Times New Roman" w:hAnsi="Times New Roman" w:cs="Times New Roman"/>
                <w:sz w:val="24"/>
                <w:szCs w:val="24"/>
              </w:rPr>
            </w:pPr>
            <w:r w:rsidRPr="00B715D1">
              <w:rPr>
                <w:rFonts w:ascii="Times New Roman" w:hAnsi="Times New Roman" w:cs="Times New Roman"/>
                <w:sz w:val="24"/>
                <w:szCs w:val="24"/>
              </w:rPr>
              <w:t>2027 </w:t>
            </w:r>
          </w:p>
        </w:tc>
        <w:tc>
          <w:tcPr>
            <w:tcW w:w="0" w:type="auto"/>
            <w:tcMar>
              <w:top w:w="0" w:type="dxa"/>
              <w:left w:w="108" w:type="dxa"/>
              <w:bottom w:w="0" w:type="dxa"/>
              <w:right w:w="108" w:type="dxa"/>
            </w:tcMar>
            <w:hideMark/>
          </w:tcPr>
          <w:p w14:paraId="475B66B8" w14:textId="77777777" w:rsidR="00B715D1" w:rsidRPr="00B715D1" w:rsidRDefault="00B715D1" w:rsidP="00B715D1">
            <w:pPr>
              <w:rPr>
                <w:rFonts w:ascii="Times New Roman" w:hAnsi="Times New Roman" w:cs="Times New Roman"/>
                <w:sz w:val="24"/>
                <w:szCs w:val="24"/>
              </w:rPr>
            </w:pPr>
            <w:r w:rsidRPr="00B715D1">
              <w:rPr>
                <w:rFonts w:ascii="Times New Roman" w:hAnsi="Times New Roman" w:cs="Times New Roman"/>
                <w:sz w:val="24"/>
                <w:szCs w:val="24"/>
              </w:rPr>
              <w:t>Hawaii</w:t>
            </w:r>
          </w:p>
        </w:tc>
      </w:tr>
      <w:tr w:rsidR="00B715D1" w:rsidRPr="00B715D1" w14:paraId="0D75BA33" w14:textId="77777777" w:rsidTr="003B0D3C">
        <w:tc>
          <w:tcPr>
            <w:tcW w:w="0" w:type="auto"/>
            <w:tcMar>
              <w:top w:w="0" w:type="dxa"/>
              <w:left w:w="108" w:type="dxa"/>
              <w:bottom w:w="0" w:type="dxa"/>
              <w:right w:w="108" w:type="dxa"/>
            </w:tcMar>
            <w:hideMark/>
          </w:tcPr>
          <w:p w14:paraId="123A70E8" w14:textId="77777777" w:rsidR="00B715D1" w:rsidRPr="00B715D1" w:rsidRDefault="00B715D1" w:rsidP="00B715D1">
            <w:pPr>
              <w:rPr>
                <w:rFonts w:ascii="Times New Roman" w:hAnsi="Times New Roman" w:cs="Times New Roman"/>
                <w:sz w:val="24"/>
                <w:szCs w:val="24"/>
              </w:rPr>
            </w:pPr>
            <w:r w:rsidRPr="00B715D1">
              <w:rPr>
                <w:rFonts w:ascii="Times New Roman" w:hAnsi="Times New Roman" w:cs="Times New Roman"/>
                <w:sz w:val="24"/>
                <w:szCs w:val="24"/>
              </w:rPr>
              <w:t>2028</w:t>
            </w:r>
          </w:p>
        </w:tc>
        <w:tc>
          <w:tcPr>
            <w:tcW w:w="0" w:type="auto"/>
            <w:tcMar>
              <w:top w:w="0" w:type="dxa"/>
              <w:left w:w="108" w:type="dxa"/>
              <w:bottom w:w="0" w:type="dxa"/>
              <w:right w:w="108" w:type="dxa"/>
            </w:tcMar>
            <w:hideMark/>
          </w:tcPr>
          <w:p w14:paraId="670A33E5" w14:textId="77777777" w:rsidR="00B715D1" w:rsidRPr="00B715D1" w:rsidRDefault="00B715D1" w:rsidP="00B715D1">
            <w:pPr>
              <w:rPr>
                <w:rFonts w:ascii="Times New Roman" w:hAnsi="Times New Roman" w:cs="Times New Roman"/>
                <w:sz w:val="24"/>
                <w:szCs w:val="24"/>
              </w:rPr>
            </w:pPr>
            <w:r w:rsidRPr="00B715D1">
              <w:rPr>
                <w:rFonts w:ascii="Times New Roman" w:hAnsi="Times New Roman" w:cs="Times New Roman"/>
                <w:sz w:val="24"/>
                <w:szCs w:val="24"/>
              </w:rPr>
              <w:t>Oklahoma</w:t>
            </w:r>
          </w:p>
        </w:tc>
      </w:tr>
      <w:tr w:rsidR="00B715D1" w:rsidRPr="00B715D1" w14:paraId="10A61C03" w14:textId="77777777" w:rsidTr="003B0D3C">
        <w:tc>
          <w:tcPr>
            <w:tcW w:w="0" w:type="auto"/>
            <w:tcMar>
              <w:top w:w="0" w:type="dxa"/>
              <w:left w:w="108" w:type="dxa"/>
              <w:bottom w:w="0" w:type="dxa"/>
              <w:right w:w="108" w:type="dxa"/>
            </w:tcMar>
            <w:hideMark/>
          </w:tcPr>
          <w:p w14:paraId="7875007A" w14:textId="77777777" w:rsidR="00B715D1" w:rsidRPr="00B715D1" w:rsidRDefault="00B715D1" w:rsidP="00B715D1">
            <w:pPr>
              <w:rPr>
                <w:rFonts w:ascii="Times New Roman" w:hAnsi="Times New Roman" w:cs="Times New Roman"/>
                <w:sz w:val="24"/>
                <w:szCs w:val="24"/>
              </w:rPr>
            </w:pPr>
            <w:r w:rsidRPr="00B715D1">
              <w:rPr>
                <w:rFonts w:ascii="Times New Roman" w:hAnsi="Times New Roman" w:cs="Times New Roman"/>
                <w:sz w:val="24"/>
                <w:szCs w:val="24"/>
              </w:rPr>
              <w:t>2029</w:t>
            </w:r>
          </w:p>
        </w:tc>
        <w:tc>
          <w:tcPr>
            <w:tcW w:w="0" w:type="auto"/>
            <w:tcMar>
              <w:top w:w="0" w:type="dxa"/>
              <w:left w:w="108" w:type="dxa"/>
              <w:bottom w:w="0" w:type="dxa"/>
              <w:right w:w="108" w:type="dxa"/>
            </w:tcMar>
            <w:hideMark/>
          </w:tcPr>
          <w:p w14:paraId="3BA0533D" w14:textId="77777777" w:rsidR="00B715D1" w:rsidRPr="00B715D1" w:rsidRDefault="00B715D1" w:rsidP="00B715D1">
            <w:pPr>
              <w:rPr>
                <w:rFonts w:ascii="Times New Roman" w:hAnsi="Times New Roman" w:cs="Times New Roman"/>
                <w:sz w:val="24"/>
                <w:szCs w:val="24"/>
              </w:rPr>
            </w:pPr>
            <w:r w:rsidRPr="00B715D1">
              <w:rPr>
                <w:rFonts w:ascii="Times New Roman" w:hAnsi="Times New Roman" w:cs="Times New Roman"/>
                <w:sz w:val="24"/>
                <w:szCs w:val="24"/>
              </w:rPr>
              <w:t>Washington</w:t>
            </w:r>
          </w:p>
        </w:tc>
      </w:tr>
      <w:tr w:rsidR="00B715D1" w:rsidRPr="00B715D1" w14:paraId="698E5C44" w14:textId="77777777" w:rsidTr="003B0D3C">
        <w:tc>
          <w:tcPr>
            <w:tcW w:w="0" w:type="auto"/>
            <w:tcMar>
              <w:top w:w="0" w:type="dxa"/>
              <w:left w:w="108" w:type="dxa"/>
              <w:bottom w:w="0" w:type="dxa"/>
              <w:right w:w="108" w:type="dxa"/>
            </w:tcMar>
            <w:hideMark/>
          </w:tcPr>
          <w:p w14:paraId="4F8D5231" w14:textId="77777777" w:rsidR="00B715D1" w:rsidRPr="00B715D1" w:rsidRDefault="00B715D1" w:rsidP="00B715D1">
            <w:pPr>
              <w:rPr>
                <w:rFonts w:ascii="Times New Roman" w:hAnsi="Times New Roman" w:cs="Times New Roman"/>
                <w:sz w:val="24"/>
                <w:szCs w:val="24"/>
              </w:rPr>
            </w:pPr>
            <w:r w:rsidRPr="00B715D1">
              <w:rPr>
                <w:rFonts w:ascii="Times New Roman" w:hAnsi="Times New Roman" w:cs="Times New Roman"/>
                <w:sz w:val="24"/>
                <w:szCs w:val="24"/>
              </w:rPr>
              <w:t>2030</w:t>
            </w:r>
          </w:p>
        </w:tc>
        <w:tc>
          <w:tcPr>
            <w:tcW w:w="0" w:type="auto"/>
            <w:tcMar>
              <w:top w:w="0" w:type="dxa"/>
              <w:left w:w="108" w:type="dxa"/>
              <w:bottom w:w="0" w:type="dxa"/>
              <w:right w:w="108" w:type="dxa"/>
            </w:tcMar>
            <w:hideMark/>
          </w:tcPr>
          <w:p w14:paraId="7B96F6FE" w14:textId="77777777" w:rsidR="00B715D1" w:rsidRPr="00B715D1" w:rsidRDefault="00B715D1" w:rsidP="00B715D1">
            <w:pPr>
              <w:rPr>
                <w:rFonts w:ascii="Times New Roman" w:hAnsi="Times New Roman" w:cs="Times New Roman"/>
                <w:sz w:val="24"/>
                <w:szCs w:val="24"/>
              </w:rPr>
            </w:pPr>
            <w:r w:rsidRPr="00B715D1">
              <w:rPr>
                <w:rFonts w:ascii="Times New Roman" w:hAnsi="Times New Roman" w:cs="Times New Roman"/>
                <w:sz w:val="24"/>
                <w:szCs w:val="24"/>
              </w:rPr>
              <w:t>Wyoming</w:t>
            </w:r>
          </w:p>
        </w:tc>
      </w:tr>
      <w:tr w:rsidR="00B715D1" w:rsidRPr="00B715D1" w14:paraId="516292B6" w14:textId="77777777" w:rsidTr="003B0D3C">
        <w:tc>
          <w:tcPr>
            <w:tcW w:w="0" w:type="auto"/>
            <w:tcMar>
              <w:top w:w="0" w:type="dxa"/>
              <w:left w:w="108" w:type="dxa"/>
              <w:bottom w:w="0" w:type="dxa"/>
              <w:right w:w="108" w:type="dxa"/>
            </w:tcMar>
            <w:hideMark/>
          </w:tcPr>
          <w:p w14:paraId="15768F6C" w14:textId="77777777" w:rsidR="00B715D1" w:rsidRPr="00B715D1" w:rsidRDefault="00B715D1" w:rsidP="00B715D1">
            <w:pPr>
              <w:rPr>
                <w:rFonts w:ascii="Times New Roman" w:hAnsi="Times New Roman" w:cs="Times New Roman"/>
                <w:sz w:val="24"/>
                <w:szCs w:val="24"/>
              </w:rPr>
            </w:pPr>
            <w:r w:rsidRPr="00B715D1">
              <w:rPr>
                <w:rFonts w:ascii="Times New Roman" w:hAnsi="Times New Roman" w:cs="Times New Roman"/>
                <w:sz w:val="24"/>
                <w:szCs w:val="24"/>
              </w:rPr>
              <w:t>2031</w:t>
            </w:r>
          </w:p>
        </w:tc>
        <w:tc>
          <w:tcPr>
            <w:tcW w:w="0" w:type="auto"/>
            <w:tcMar>
              <w:top w:w="0" w:type="dxa"/>
              <w:left w:w="108" w:type="dxa"/>
              <w:bottom w:w="0" w:type="dxa"/>
              <w:right w:w="108" w:type="dxa"/>
            </w:tcMar>
            <w:hideMark/>
          </w:tcPr>
          <w:p w14:paraId="0068D93C" w14:textId="77777777" w:rsidR="00B715D1" w:rsidRPr="00B715D1" w:rsidRDefault="00B715D1" w:rsidP="00B715D1">
            <w:pPr>
              <w:rPr>
                <w:rFonts w:ascii="Times New Roman" w:hAnsi="Times New Roman" w:cs="Times New Roman"/>
                <w:sz w:val="24"/>
                <w:szCs w:val="24"/>
              </w:rPr>
            </w:pPr>
            <w:r w:rsidRPr="00B715D1">
              <w:rPr>
                <w:rFonts w:ascii="Times New Roman" w:hAnsi="Times New Roman" w:cs="Times New Roman"/>
                <w:sz w:val="24"/>
                <w:szCs w:val="24"/>
              </w:rPr>
              <w:t>Oregon</w:t>
            </w:r>
          </w:p>
        </w:tc>
      </w:tr>
      <w:tr w:rsidR="00B715D1" w:rsidRPr="00B715D1" w14:paraId="7F5673CB" w14:textId="77777777" w:rsidTr="003B0D3C">
        <w:trPr>
          <w:trHeight w:val="210"/>
        </w:trPr>
        <w:tc>
          <w:tcPr>
            <w:tcW w:w="0" w:type="auto"/>
            <w:tcMar>
              <w:top w:w="0" w:type="dxa"/>
              <w:left w:w="108" w:type="dxa"/>
              <w:bottom w:w="0" w:type="dxa"/>
              <w:right w:w="108" w:type="dxa"/>
            </w:tcMar>
            <w:hideMark/>
          </w:tcPr>
          <w:p w14:paraId="4DA327A2" w14:textId="77777777" w:rsidR="00B715D1" w:rsidRPr="00B715D1" w:rsidRDefault="00B715D1" w:rsidP="00B715D1">
            <w:pPr>
              <w:rPr>
                <w:rFonts w:ascii="Times New Roman" w:hAnsi="Times New Roman" w:cs="Times New Roman"/>
                <w:sz w:val="24"/>
                <w:szCs w:val="24"/>
              </w:rPr>
            </w:pPr>
            <w:r w:rsidRPr="00B715D1">
              <w:rPr>
                <w:rFonts w:ascii="Times New Roman" w:hAnsi="Times New Roman" w:cs="Times New Roman"/>
                <w:sz w:val="24"/>
                <w:szCs w:val="24"/>
              </w:rPr>
              <w:t>2032</w:t>
            </w:r>
          </w:p>
        </w:tc>
        <w:tc>
          <w:tcPr>
            <w:tcW w:w="0" w:type="auto"/>
            <w:tcMar>
              <w:top w:w="0" w:type="dxa"/>
              <w:left w:w="108" w:type="dxa"/>
              <w:bottom w:w="0" w:type="dxa"/>
              <w:right w:w="108" w:type="dxa"/>
            </w:tcMar>
            <w:hideMark/>
          </w:tcPr>
          <w:p w14:paraId="07346013" w14:textId="77777777" w:rsidR="00B715D1" w:rsidRPr="00B715D1" w:rsidRDefault="00B715D1" w:rsidP="00B715D1">
            <w:pPr>
              <w:rPr>
                <w:rFonts w:ascii="Times New Roman" w:hAnsi="Times New Roman" w:cs="Times New Roman"/>
                <w:sz w:val="24"/>
                <w:szCs w:val="24"/>
              </w:rPr>
            </w:pPr>
            <w:r w:rsidRPr="00B715D1">
              <w:rPr>
                <w:rFonts w:ascii="Times New Roman" w:hAnsi="Times New Roman" w:cs="Times New Roman"/>
                <w:sz w:val="24"/>
                <w:szCs w:val="24"/>
              </w:rPr>
              <w:t>Arizona</w:t>
            </w:r>
          </w:p>
        </w:tc>
      </w:tr>
      <w:tr w:rsidR="00B715D1" w:rsidRPr="00B715D1" w14:paraId="7E020570" w14:textId="77777777" w:rsidTr="003B0D3C">
        <w:trPr>
          <w:trHeight w:val="210"/>
        </w:trPr>
        <w:tc>
          <w:tcPr>
            <w:tcW w:w="0" w:type="auto"/>
            <w:tcMar>
              <w:top w:w="0" w:type="dxa"/>
              <w:left w:w="108" w:type="dxa"/>
              <w:bottom w:w="0" w:type="dxa"/>
              <w:right w:w="108" w:type="dxa"/>
            </w:tcMar>
            <w:hideMark/>
          </w:tcPr>
          <w:p w14:paraId="32A52A1C" w14:textId="77777777" w:rsidR="00B715D1" w:rsidRPr="00B715D1" w:rsidRDefault="00B715D1" w:rsidP="00B715D1">
            <w:pPr>
              <w:rPr>
                <w:rFonts w:ascii="Times New Roman" w:hAnsi="Times New Roman" w:cs="Times New Roman"/>
                <w:sz w:val="24"/>
                <w:szCs w:val="24"/>
              </w:rPr>
            </w:pPr>
            <w:r w:rsidRPr="00B715D1">
              <w:rPr>
                <w:rFonts w:ascii="Times New Roman" w:hAnsi="Times New Roman" w:cs="Times New Roman"/>
                <w:sz w:val="24"/>
                <w:szCs w:val="24"/>
              </w:rPr>
              <w:t>2033</w:t>
            </w:r>
          </w:p>
        </w:tc>
        <w:tc>
          <w:tcPr>
            <w:tcW w:w="0" w:type="auto"/>
            <w:tcMar>
              <w:top w:w="0" w:type="dxa"/>
              <w:left w:w="108" w:type="dxa"/>
              <w:bottom w:w="0" w:type="dxa"/>
              <w:right w:w="108" w:type="dxa"/>
            </w:tcMar>
            <w:hideMark/>
          </w:tcPr>
          <w:p w14:paraId="054D354A" w14:textId="77777777" w:rsidR="00B715D1" w:rsidRPr="00B715D1" w:rsidRDefault="00B715D1" w:rsidP="00B715D1">
            <w:pPr>
              <w:rPr>
                <w:rFonts w:ascii="Times New Roman" w:hAnsi="Times New Roman" w:cs="Times New Roman"/>
                <w:sz w:val="24"/>
                <w:szCs w:val="24"/>
              </w:rPr>
            </w:pPr>
            <w:r w:rsidRPr="00B715D1">
              <w:rPr>
                <w:rFonts w:ascii="Times New Roman" w:hAnsi="Times New Roman" w:cs="Times New Roman"/>
                <w:sz w:val="24"/>
                <w:szCs w:val="24"/>
              </w:rPr>
              <w:t>Colorado</w:t>
            </w:r>
          </w:p>
        </w:tc>
      </w:tr>
      <w:tr w:rsidR="00B715D1" w:rsidRPr="00B715D1" w14:paraId="0D617441" w14:textId="77777777" w:rsidTr="003B0D3C">
        <w:trPr>
          <w:trHeight w:val="210"/>
        </w:trPr>
        <w:tc>
          <w:tcPr>
            <w:tcW w:w="0" w:type="auto"/>
            <w:tcMar>
              <w:top w:w="0" w:type="dxa"/>
              <w:left w:w="108" w:type="dxa"/>
              <w:bottom w:w="0" w:type="dxa"/>
              <w:right w:w="108" w:type="dxa"/>
            </w:tcMar>
            <w:hideMark/>
          </w:tcPr>
          <w:p w14:paraId="2E978450" w14:textId="77777777" w:rsidR="00B715D1" w:rsidRPr="00B715D1" w:rsidRDefault="00B715D1" w:rsidP="00B715D1">
            <w:pPr>
              <w:rPr>
                <w:rFonts w:ascii="Times New Roman" w:hAnsi="Times New Roman" w:cs="Times New Roman"/>
                <w:sz w:val="24"/>
                <w:szCs w:val="24"/>
              </w:rPr>
            </w:pPr>
            <w:r w:rsidRPr="00B715D1">
              <w:rPr>
                <w:rFonts w:ascii="Times New Roman" w:hAnsi="Times New Roman" w:cs="Times New Roman"/>
                <w:sz w:val="24"/>
                <w:szCs w:val="24"/>
              </w:rPr>
              <w:t>2034</w:t>
            </w:r>
          </w:p>
        </w:tc>
        <w:tc>
          <w:tcPr>
            <w:tcW w:w="0" w:type="auto"/>
            <w:tcMar>
              <w:top w:w="0" w:type="dxa"/>
              <w:left w:w="108" w:type="dxa"/>
              <w:bottom w:w="0" w:type="dxa"/>
              <w:right w:w="108" w:type="dxa"/>
            </w:tcMar>
            <w:hideMark/>
          </w:tcPr>
          <w:p w14:paraId="05BBB6D3" w14:textId="77777777" w:rsidR="00B715D1" w:rsidRPr="00B715D1" w:rsidRDefault="00B715D1" w:rsidP="00B715D1">
            <w:pPr>
              <w:rPr>
                <w:rFonts w:ascii="Times New Roman" w:hAnsi="Times New Roman" w:cs="Times New Roman"/>
                <w:sz w:val="24"/>
                <w:szCs w:val="24"/>
              </w:rPr>
            </w:pPr>
            <w:r w:rsidRPr="00B715D1">
              <w:rPr>
                <w:rFonts w:ascii="Times New Roman" w:hAnsi="Times New Roman" w:cs="Times New Roman"/>
                <w:sz w:val="24"/>
                <w:szCs w:val="24"/>
              </w:rPr>
              <w:t>Idaho</w:t>
            </w:r>
          </w:p>
        </w:tc>
      </w:tr>
      <w:tr w:rsidR="00B715D1" w:rsidRPr="00B715D1" w14:paraId="65466F65" w14:textId="77777777" w:rsidTr="003B0D3C">
        <w:trPr>
          <w:trHeight w:val="210"/>
        </w:trPr>
        <w:tc>
          <w:tcPr>
            <w:tcW w:w="0" w:type="auto"/>
            <w:tcMar>
              <w:top w:w="0" w:type="dxa"/>
              <w:left w:w="108" w:type="dxa"/>
              <w:bottom w:w="0" w:type="dxa"/>
              <w:right w:w="108" w:type="dxa"/>
            </w:tcMar>
            <w:hideMark/>
          </w:tcPr>
          <w:p w14:paraId="6EB58C8B" w14:textId="77777777" w:rsidR="00B715D1" w:rsidRPr="00B715D1" w:rsidRDefault="00B715D1" w:rsidP="00B715D1">
            <w:pPr>
              <w:rPr>
                <w:rFonts w:ascii="Times New Roman" w:hAnsi="Times New Roman" w:cs="Times New Roman"/>
                <w:sz w:val="24"/>
                <w:szCs w:val="24"/>
              </w:rPr>
            </w:pPr>
            <w:r w:rsidRPr="00B715D1">
              <w:rPr>
                <w:rFonts w:ascii="Times New Roman" w:hAnsi="Times New Roman" w:cs="Times New Roman"/>
                <w:sz w:val="24"/>
                <w:szCs w:val="24"/>
              </w:rPr>
              <w:t>2035</w:t>
            </w:r>
          </w:p>
        </w:tc>
        <w:tc>
          <w:tcPr>
            <w:tcW w:w="0" w:type="auto"/>
            <w:tcMar>
              <w:top w:w="0" w:type="dxa"/>
              <w:left w:w="108" w:type="dxa"/>
              <w:bottom w:w="0" w:type="dxa"/>
              <w:right w:w="108" w:type="dxa"/>
            </w:tcMar>
            <w:hideMark/>
          </w:tcPr>
          <w:p w14:paraId="45DDB3C5" w14:textId="77777777" w:rsidR="00B715D1" w:rsidRPr="00B715D1" w:rsidRDefault="00B715D1" w:rsidP="00B715D1">
            <w:pPr>
              <w:rPr>
                <w:rFonts w:ascii="Times New Roman" w:hAnsi="Times New Roman" w:cs="Times New Roman"/>
                <w:sz w:val="24"/>
                <w:szCs w:val="24"/>
              </w:rPr>
            </w:pPr>
            <w:r w:rsidRPr="00B715D1">
              <w:rPr>
                <w:rFonts w:ascii="Times New Roman" w:hAnsi="Times New Roman" w:cs="Times New Roman"/>
                <w:sz w:val="24"/>
                <w:szCs w:val="24"/>
              </w:rPr>
              <w:t>Alaska</w:t>
            </w:r>
          </w:p>
        </w:tc>
      </w:tr>
    </w:tbl>
    <w:p w14:paraId="666DB552" w14:textId="04E729CE" w:rsidR="00C67058" w:rsidRDefault="00C67058" w:rsidP="00853EFC">
      <w:pPr>
        <w:rPr>
          <w:rFonts w:ascii="Times New Roman" w:hAnsi="Times New Roman" w:cs="Times New Roman"/>
          <w:sz w:val="24"/>
          <w:szCs w:val="24"/>
        </w:rPr>
      </w:pPr>
      <w:r>
        <w:rPr>
          <w:rFonts w:ascii="Times New Roman" w:hAnsi="Times New Roman" w:cs="Times New Roman"/>
          <w:sz w:val="24"/>
          <w:szCs w:val="24"/>
        </w:rPr>
        <w:t>Dr. Irlbeck thanked the research poster</w:t>
      </w:r>
      <w:r w:rsidR="00B715D1">
        <w:rPr>
          <w:rFonts w:ascii="Times New Roman" w:hAnsi="Times New Roman" w:cs="Times New Roman"/>
          <w:sz w:val="24"/>
          <w:szCs w:val="24"/>
        </w:rPr>
        <w:t xml:space="preserve"> chair, Dr. Theresa Murphrey,</w:t>
      </w:r>
      <w:r>
        <w:rPr>
          <w:rFonts w:ascii="Times New Roman" w:hAnsi="Times New Roman" w:cs="Times New Roman"/>
          <w:sz w:val="24"/>
          <w:szCs w:val="24"/>
        </w:rPr>
        <w:t xml:space="preserve"> and paper chair</w:t>
      </w:r>
      <w:r w:rsidR="00B715D1">
        <w:rPr>
          <w:rFonts w:ascii="Times New Roman" w:hAnsi="Times New Roman" w:cs="Times New Roman"/>
          <w:sz w:val="24"/>
          <w:szCs w:val="24"/>
        </w:rPr>
        <w:t>, Dr. Dustin Perry,</w:t>
      </w:r>
      <w:r>
        <w:rPr>
          <w:rFonts w:ascii="Times New Roman" w:hAnsi="Times New Roman" w:cs="Times New Roman"/>
          <w:sz w:val="24"/>
          <w:szCs w:val="24"/>
        </w:rPr>
        <w:t xml:space="preserve"> and the conference chairs</w:t>
      </w:r>
      <w:r w:rsidR="00B715D1">
        <w:rPr>
          <w:rFonts w:ascii="Times New Roman" w:hAnsi="Times New Roman" w:cs="Times New Roman"/>
          <w:sz w:val="24"/>
          <w:szCs w:val="24"/>
        </w:rPr>
        <w:t>, Dr. Dustin Perry, Dr. Shannon Arnold, and Dr. Carl Igo.</w:t>
      </w:r>
    </w:p>
    <w:p w14:paraId="2D457BB7" w14:textId="229F56C7" w:rsidR="009F2F3B" w:rsidRDefault="0034528F">
      <w:pPr>
        <w:rPr>
          <w:rFonts w:ascii="Times New Roman" w:hAnsi="Times New Roman" w:cs="Times New Roman"/>
          <w:bCs/>
          <w:sz w:val="24"/>
          <w:szCs w:val="24"/>
        </w:rPr>
      </w:pPr>
      <w:r>
        <w:rPr>
          <w:rFonts w:ascii="Times New Roman" w:hAnsi="Times New Roman" w:cs="Times New Roman"/>
          <w:bCs/>
          <w:sz w:val="24"/>
          <w:szCs w:val="24"/>
        </w:rPr>
        <w:t>Avery Culbertson</w:t>
      </w:r>
      <w:r w:rsidR="009F2F3B" w:rsidRPr="009F2F3B">
        <w:rPr>
          <w:rFonts w:ascii="Times New Roman" w:hAnsi="Times New Roman" w:cs="Times New Roman"/>
          <w:bCs/>
          <w:sz w:val="24"/>
          <w:szCs w:val="24"/>
        </w:rPr>
        <w:t xml:space="preserve"> </w:t>
      </w:r>
      <w:r w:rsidR="009F2F3B">
        <w:rPr>
          <w:rFonts w:ascii="Times New Roman" w:hAnsi="Times New Roman" w:cs="Times New Roman"/>
          <w:bCs/>
          <w:sz w:val="24"/>
          <w:szCs w:val="24"/>
        </w:rPr>
        <w:t>“</w:t>
      </w:r>
      <w:r w:rsidR="009F2F3B" w:rsidRPr="009F2F3B">
        <w:rPr>
          <w:rFonts w:ascii="Times New Roman" w:hAnsi="Times New Roman" w:cs="Times New Roman"/>
          <w:bCs/>
          <w:sz w:val="24"/>
          <w:szCs w:val="24"/>
        </w:rPr>
        <w:t>presented</w:t>
      </w:r>
      <w:r w:rsidR="009F2F3B">
        <w:rPr>
          <w:rFonts w:ascii="Times New Roman" w:hAnsi="Times New Roman" w:cs="Times New Roman"/>
          <w:bCs/>
          <w:sz w:val="24"/>
          <w:szCs w:val="24"/>
        </w:rPr>
        <w:t>”</w:t>
      </w:r>
      <w:r w:rsidR="009F2F3B" w:rsidRPr="009F2F3B">
        <w:rPr>
          <w:rFonts w:ascii="Times New Roman" w:hAnsi="Times New Roman" w:cs="Times New Roman"/>
          <w:bCs/>
          <w:sz w:val="24"/>
          <w:szCs w:val="24"/>
        </w:rPr>
        <w:t xml:space="preserve"> the Outstanding Poster Awards</w:t>
      </w:r>
      <w:r w:rsidR="006D1403">
        <w:rPr>
          <w:rFonts w:ascii="Times New Roman" w:hAnsi="Times New Roman" w:cs="Times New Roman"/>
          <w:bCs/>
          <w:sz w:val="24"/>
          <w:szCs w:val="24"/>
        </w:rPr>
        <w:t xml:space="preserve"> on behalf of Theresa Murphrey</w:t>
      </w:r>
    </w:p>
    <w:p w14:paraId="2FD60B29" w14:textId="77777777" w:rsidR="001B693A" w:rsidRPr="001B693A" w:rsidRDefault="001B693A" w:rsidP="001B693A">
      <w:pPr>
        <w:rPr>
          <w:rFonts w:ascii="Times New Roman" w:hAnsi="Times New Roman" w:cs="Times New Roman"/>
          <w:bCs/>
          <w:sz w:val="24"/>
          <w:szCs w:val="24"/>
        </w:rPr>
      </w:pPr>
      <w:r w:rsidRPr="001B693A">
        <w:rPr>
          <w:rFonts w:ascii="Times New Roman" w:hAnsi="Times New Roman" w:cs="Times New Roman"/>
          <w:bCs/>
          <w:sz w:val="24"/>
          <w:szCs w:val="24"/>
        </w:rPr>
        <w:t>Based on abstract review scores, an “Outstanding Innovative Idea Poster” and an “Outstanding Research Poster” was presented:</w:t>
      </w:r>
    </w:p>
    <w:p w14:paraId="4176EE86" w14:textId="701EB5C6" w:rsidR="001B693A" w:rsidRPr="001B693A" w:rsidRDefault="001B693A" w:rsidP="001B693A">
      <w:pPr>
        <w:rPr>
          <w:rFonts w:ascii="Times New Roman" w:hAnsi="Times New Roman" w:cs="Times New Roman"/>
          <w:bCs/>
          <w:sz w:val="24"/>
          <w:szCs w:val="24"/>
        </w:rPr>
      </w:pPr>
      <w:r>
        <w:rPr>
          <w:rFonts w:ascii="Times New Roman" w:hAnsi="Times New Roman" w:cs="Times New Roman"/>
          <w:bCs/>
          <w:sz w:val="24"/>
          <w:szCs w:val="24"/>
        </w:rPr>
        <w:t>Research</w:t>
      </w:r>
    </w:p>
    <w:p w14:paraId="1F0399AE" w14:textId="0826ADC8" w:rsidR="001B693A" w:rsidRPr="0034528F" w:rsidRDefault="0034528F" w:rsidP="00057360">
      <w:pPr>
        <w:pStyle w:val="ListParagraph"/>
        <w:numPr>
          <w:ilvl w:val="0"/>
          <w:numId w:val="7"/>
        </w:numPr>
        <w:rPr>
          <w:rFonts w:ascii="Times New Roman" w:hAnsi="Times New Roman" w:cs="Times New Roman"/>
          <w:bCs/>
          <w:sz w:val="24"/>
          <w:szCs w:val="24"/>
        </w:rPr>
      </w:pPr>
      <w:r w:rsidRPr="0034528F">
        <w:rPr>
          <w:rFonts w:ascii="Times New Roman" w:hAnsi="Times New Roman" w:cs="Times New Roman"/>
          <w:bCs/>
          <w:sz w:val="24"/>
          <w:szCs w:val="24"/>
        </w:rPr>
        <w:t>Teacher Identity of First Year Agriculture Educators in Utah</w:t>
      </w:r>
      <w:r w:rsidRPr="0034528F">
        <w:rPr>
          <w:rFonts w:ascii="Times New Roman" w:hAnsi="Times New Roman" w:cs="Times New Roman"/>
          <w:bCs/>
          <w:sz w:val="24"/>
          <w:szCs w:val="24"/>
        </w:rPr>
        <w:t xml:space="preserve">. </w:t>
      </w:r>
      <w:proofErr w:type="spellStart"/>
      <w:r w:rsidRPr="0034528F">
        <w:rPr>
          <w:rFonts w:ascii="Times New Roman" w:hAnsi="Times New Roman" w:cs="Times New Roman"/>
          <w:bCs/>
          <w:sz w:val="24"/>
          <w:szCs w:val="24"/>
        </w:rPr>
        <w:t>Kjersti</w:t>
      </w:r>
      <w:proofErr w:type="spellEnd"/>
      <w:r w:rsidRPr="0034528F">
        <w:rPr>
          <w:rFonts w:ascii="Times New Roman" w:hAnsi="Times New Roman" w:cs="Times New Roman"/>
          <w:bCs/>
          <w:sz w:val="24"/>
          <w:szCs w:val="24"/>
        </w:rPr>
        <w:t xml:space="preserve"> Clawson &amp; Tyson Sorensen</w:t>
      </w:r>
      <w:r w:rsidRPr="0034528F">
        <w:rPr>
          <w:rFonts w:ascii="Times New Roman" w:hAnsi="Times New Roman" w:cs="Times New Roman"/>
          <w:bCs/>
          <w:sz w:val="24"/>
          <w:szCs w:val="24"/>
        </w:rPr>
        <w:t xml:space="preserve"> (</w:t>
      </w:r>
      <w:r w:rsidRPr="0034528F">
        <w:rPr>
          <w:rFonts w:ascii="Times New Roman" w:hAnsi="Times New Roman" w:cs="Times New Roman"/>
          <w:bCs/>
          <w:sz w:val="24"/>
          <w:szCs w:val="24"/>
        </w:rPr>
        <w:t>Utah State University</w:t>
      </w:r>
      <w:r>
        <w:rPr>
          <w:rFonts w:ascii="Times New Roman" w:hAnsi="Times New Roman" w:cs="Times New Roman"/>
          <w:bCs/>
          <w:sz w:val="24"/>
          <w:szCs w:val="24"/>
        </w:rPr>
        <w:t>).</w:t>
      </w:r>
    </w:p>
    <w:p w14:paraId="682B771C" w14:textId="29356892" w:rsidR="001B693A" w:rsidRPr="001B693A" w:rsidRDefault="001B693A" w:rsidP="001B693A">
      <w:pPr>
        <w:rPr>
          <w:rFonts w:ascii="Times New Roman" w:hAnsi="Times New Roman" w:cs="Times New Roman"/>
          <w:bCs/>
          <w:sz w:val="24"/>
          <w:szCs w:val="24"/>
        </w:rPr>
      </w:pPr>
      <w:r>
        <w:rPr>
          <w:rFonts w:ascii="Times New Roman" w:hAnsi="Times New Roman" w:cs="Times New Roman"/>
          <w:bCs/>
          <w:sz w:val="24"/>
          <w:szCs w:val="24"/>
        </w:rPr>
        <w:t>Innovative</w:t>
      </w:r>
    </w:p>
    <w:p w14:paraId="238BDE0C" w14:textId="0F9695D8" w:rsidR="001B693A" w:rsidRPr="0034528F" w:rsidRDefault="0034528F" w:rsidP="00F70155">
      <w:pPr>
        <w:pStyle w:val="ListParagraph"/>
        <w:numPr>
          <w:ilvl w:val="0"/>
          <w:numId w:val="7"/>
        </w:numPr>
        <w:rPr>
          <w:rFonts w:ascii="Times New Roman" w:hAnsi="Times New Roman" w:cs="Times New Roman"/>
          <w:bCs/>
          <w:sz w:val="24"/>
          <w:szCs w:val="24"/>
        </w:rPr>
      </w:pPr>
      <w:r w:rsidRPr="0034528F">
        <w:rPr>
          <w:rFonts w:ascii="Times New Roman" w:hAnsi="Times New Roman" w:cs="Times New Roman"/>
          <w:bCs/>
          <w:sz w:val="24"/>
          <w:szCs w:val="24"/>
        </w:rPr>
        <w:t>Team(s)work Makes the Dream Work: Using MS Teams in an Agricultural Communications Block Course Structure</w:t>
      </w:r>
      <w:r w:rsidRPr="0034528F">
        <w:rPr>
          <w:rFonts w:ascii="Times New Roman" w:hAnsi="Times New Roman" w:cs="Times New Roman"/>
          <w:bCs/>
          <w:sz w:val="24"/>
          <w:szCs w:val="24"/>
        </w:rPr>
        <w:t xml:space="preserve">. </w:t>
      </w:r>
      <w:r w:rsidRPr="0034528F">
        <w:rPr>
          <w:rFonts w:ascii="Times New Roman" w:hAnsi="Times New Roman" w:cs="Times New Roman"/>
          <w:bCs/>
          <w:sz w:val="24"/>
          <w:szCs w:val="24"/>
        </w:rPr>
        <w:t xml:space="preserve">Lindsay Kennedy, Courtney Meyers, Courtney Gibson, Erica </w:t>
      </w:r>
      <w:proofErr w:type="spellStart"/>
      <w:r w:rsidRPr="0034528F">
        <w:rPr>
          <w:rFonts w:ascii="Times New Roman" w:hAnsi="Times New Roman" w:cs="Times New Roman"/>
          <w:bCs/>
          <w:sz w:val="24"/>
          <w:szCs w:val="24"/>
        </w:rPr>
        <w:t>Irlbeck</w:t>
      </w:r>
      <w:proofErr w:type="spellEnd"/>
      <w:r w:rsidRPr="0034528F">
        <w:rPr>
          <w:rFonts w:ascii="Times New Roman" w:hAnsi="Times New Roman" w:cs="Times New Roman"/>
          <w:bCs/>
          <w:sz w:val="24"/>
          <w:szCs w:val="24"/>
        </w:rPr>
        <w:t xml:space="preserve">, and Grace </w:t>
      </w:r>
      <w:proofErr w:type="spellStart"/>
      <w:r w:rsidRPr="0034528F">
        <w:rPr>
          <w:rFonts w:ascii="Times New Roman" w:hAnsi="Times New Roman" w:cs="Times New Roman"/>
          <w:bCs/>
          <w:sz w:val="24"/>
          <w:szCs w:val="24"/>
        </w:rPr>
        <w:t>Vehige</w:t>
      </w:r>
      <w:proofErr w:type="spellEnd"/>
      <w:r w:rsidRPr="0034528F">
        <w:rPr>
          <w:rFonts w:ascii="Times New Roman" w:hAnsi="Times New Roman" w:cs="Times New Roman"/>
          <w:bCs/>
          <w:sz w:val="24"/>
          <w:szCs w:val="24"/>
        </w:rPr>
        <w:t xml:space="preserve"> (</w:t>
      </w:r>
      <w:r w:rsidRPr="0034528F">
        <w:rPr>
          <w:rFonts w:ascii="Times New Roman" w:hAnsi="Times New Roman" w:cs="Times New Roman"/>
          <w:bCs/>
          <w:sz w:val="24"/>
          <w:szCs w:val="24"/>
        </w:rPr>
        <w:t>Texas Tech University</w:t>
      </w:r>
      <w:r>
        <w:rPr>
          <w:rFonts w:ascii="Times New Roman" w:hAnsi="Times New Roman" w:cs="Times New Roman"/>
          <w:bCs/>
          <w:sz w:val="24"/>
          <w:szCs w:val="24"/>
        </w:rPr>
        <w:t>).</w:t>
      </w:r>
    </w:p>
    <w:p w14:paraId="572F9051" w14:textId="1E8698DA" w:rsidR="001B693A" w:rsidRDefault="001B693A" w:rsidP="001B693A">
      <w:pPr>
        <w:rPr>
          <w:rFonts w:ascii="Times New Roman" w:hAnsi="Times New Roman" w:cs="Times New Roman"/>
          <w:bCs/>
          <w:sz w:val="24"/>
          <w:szCs w:val="24"/>
        </w:rPr>
      </w:pPr>
      <w:r w:rsidRPr="001B693A">
        <w:rPr>
          <w:rFonts w:ascii="Times New Roman" w:hAnsi="Times New Roman" w:cs="Times New Roman"/>
          <w:bCs/>
          <w:sz w:val="24"/>
          <w:szCs w:val="24"/>
        </w:rPr>
        <w:t xml:space="preserve">Based upon review of the actual poster submitted online, an “Excellent Poster Design (Innovative Idea)” and an “Excellent Poster Design (Research)” was presented. </w:t>
      </w:r>
    </w:p>
    <w:p w14:paraId="7F2D22C3" w14:textId="453D2E8C" w:rsidR="001B693A" w:rsidRDefault="001B693A" w:rsidP="001B693A">
      <w:pPr>
        <w:rPr>
          <w:rFonts w:ascii="Times New Roman" w:hAnsi="Times New Roman" w:cs="Times New Roman"/>
          <w:bCs/>
          <w:sz w:val="24"/>
          <w:szCs w:val="24"/>
        </w:rPr>
      </w:pPr>
      <w:r w:rsidRPr="001B693A">
        <w:rPr>
          <w:rFonts w:ascii="Times New Roman" w:hAnsi="Times New Roman" w:cs="Times New Roman"/>
          <w:bCs/>
          <w:sz w:val="24"/>
          <w:szCs w:val="24"/>
        </w:rPr>
        <w:t xml:space="preserve">Innovative Design: </w:t>
      </w:r>
    </w:p>
    <w:p w14:paraId="3D9E11C9" w14:textId="1CC44390" w:rsidR="001B693A" w:rsidRPr="006D1403" w:rsidRDefault="006D1403" w:rsidP="00030607">
      <w:pPr>
        <w:pStyle w:val="ListParagraph"/>
        <w:numPr>
          <w:ilvl w:val="0"/>
          <w:numId w:val="7"/>
        </w:numPr>
        <w:rPr>
          <w:rFonts w:ascii="Times New Roman" w:hAnsi="Times New Roman" w:cs="Times New Roman"/>
          <w:bCs/>
          <w:sz w:val="24"/>
          <w:szCs w:val="24"/>
        </w:rPr>
      </w:pPr>
      <w:r w:rsidRPr="006D1403">
        <w:rPr>
          <w:rFonts w:ascii="Times New Roman" w:hAnsi="Times New Roman" w:cs="Times New Roman"/>
          <w:bCs/>
          <w:sz w:val="24"/>
          <w:szCs w:val="24"/>
        </w:rPr>
        <w:t>Sharpening Assessment: Testing Learning Management System Written Feedback Tools</w:t>
      </w:r>
    </w:p>
    <w:p w14:paraId="2E746C6E" w14:textId="5ED682F4" w:rsidR="001B693A" w:rsidRDefault="006D1403" w:rsidP="006D1403">
      <w:pPr>
        <w:pStyle w:val="ListParagraph"/>
        <w:ind w:left="0"/>
        <w:rPr>
          <w:rFonts w:ascii="Times New Roman" w:hAnsi="Times New Roman" w:cs="Times New Roman"/>
          <w:bCs/>
          <w:sz w:val="24"/>
          <w:szCs w:val="24"/>
        </w:rPr>
      </w:pPr>
      <w:r w:rsidRPr="006D1403">
        <w:rPr>
          <w:rFonts w:ascii="Times New Roman" w:hAnsi="Times New Roman" w:cs="Times New Roman"/>
          <w:bCs/>
          <w:sz w:val="24"/>
          <w:szCs w:val="24"/>
        </w:rPr>
        <w:t xml:space="preserve">Hannah L. Ford, Makenzie Neves, &amp; Dr. Laura </w:t>
      </w:r>
      <w:proofErr w:type="gramStart"/>
      <w:r w:rsidRPr="006D1403">
        <w:rPr>
          <w:rFonts w:ascii="Times New Roman" w:hAnsi="Times New Roman" w:cs="Times New Roman"/>
          <w:bCs/>
          <w:sz w:val="24"/>
          <w:szCs w:val="24"/>
        </w:rPr>
        <w:t>Fischer</w:t>
      </w:r>
      <w:r>
        <w:rPr>
          <w:rFonts w:ascii="Times New Roman" w:hAnsi="Times New Roman" w:cs="Times New Roman"/>
          <w:bCs/>
          <w:sz w:val="24"/>
          <w:szCs w:val="24"/>
        </w:rPr>
        <w:t xml:space="preserve">  (</w:t>
      </w:r>
      <w:proofErr w:type="gramEnd"/>
      <w:r w:rsidRPr="006D1403">
        <w:rPr>
          <w:rFonts w:ascii="Times New Roman" w:hAnsi="Times New Roman" w:cs="Times New Roman"/>
          <w:bCs/>
          <w:sz w:val="24"/>
          <w:szCs w:val="24"/>
        </w:rPr>
        <w:t>Texas Tech University</w:t>
      </w:r>
      <w:r>
        <w:rPr>
          <w:rFonts w:ascii="Times New Roman" w:hAnsi="Times New Roman" w:cs="Times New Roman"/>
          <w:bCs/>
          <w:sz w:val="24"/>
          <w:szCs w:val="24"/>
        </w:rPr>
        <w:t>).</w:t>
      </w:r>
    </w:p>
    <w:p w14:paraId="586E43BF" w14:textId="62DF50A0" w:rsidR="001B693A" w:rsidRPr="001B693A" w:rsidRDefault="006D1403" w:rsidP="001B693A">
      <w:pPr>
        <w:pStyle w:val="ListParagraph"/>
        <w:ind w:left="0"/>
        <w:rPr>
          <w:rFonts w:ascii="Times New Roman" w:hAnsi="Times New Roman" w:cs="Times New Roman"/>
          <w:bCs/>
          <w:sz w:val="24"/>
          <w:szCs w:val="24"/>
        </w:rPr>
      </w:pPr>
      <w:r w:rsidRPr="006D1403">
        <w:rPr>
          <w:rFonts w:ascii="Times New Roman" w:hAnsi="Times New Roman" w:cs="Times New Roman"/>
          <w:bCs/>
          <w:sz w:val="24"/>
          <w:szCs w:val="24"/>
        </w:rPr>
        <w:t>Research Design</w:t>
      </w:r>
      <w:r>
        <w:rPr>
          <w:rFonts w:ascii="Times New Roman" w:hAnsi="Times New Roman" w:cs="Times New Roman"/>
          <w:bCs/>
          <w:sz w:val="24"/>
          <w:szCs w:val="24"/>
        </w:rPr>
        <w:t>:</w:t>
      </w:r>
    </w:p>
    <w:p w14:paraId="28A8BEB4" w14:textId="6F6E5507" w:rsidR="001B693A" w:rsidRPr="006D1403" w:rsidRDefault="006D1403" w:rsidP="006D1403">
      <w:pPr>
        <w:pStyle w:val="ListParagraph"/>
        <w:numPr>
          <w:ilvl w:val="0"/>
          <w:numId w:val="7"/>
        </w:numPr>
        <w:rPr>
          <w:rFonts w:ascii="Times New Roman" w:hAnsi="Times New Roman" w:cs="Times New Roman"/>
          <w:bCs/>
          <w:sz w:val="24"/>
          <w:szCs w:val="24"/>
        </w:rPr>
      </w:pPr>
      <w:r w:rsidRPr="006D1403">
        <w:rPr>
          <w:rFonts w:ascii="Times New Roman" w:hAnsi="Times New Roman" w:cs="Times New Roman"/>
          <w:bCs/>
          <w:sz w:val="24"/>
          <w:szCs w:val="24"/>
        </w:rPr>
        <w:t>Framing Agricultural Labor Issues: An Analysis of Florida and California H-2A Program News Coverage</w:t>
      </w:r>
      <w:r>
        <w:rPr>
          <w:rFonts w:ascii="Times New Roman" w:hAnsi="Times New Roman" w:cs="Times New Roman"/>
          <w:bCs/>
          <w:sz w:val="24"/>
          <w:szCs w:val="24"/>
        </w:rPr>
        <w:t xml:space="preserve">. </w:t>
      </w:r>
      <w:r w:rsidRPr="006D1403">
        <w:rPr>
          <w:rFonts w:ascii="Times New Roman" w:hAnsi="Times New Roman" w:cs="Times New Roman"/>
          <w:bCs/>
          <w:sz w:val="24"/>
          <w:szCs w:val="24"/>
        </w:rPr>
        <w:t>Finn Garrison, Dr. Cara Lawson, &amp; Lauren LaGrande</w:t>
      </w:r>
      <w:r>
        <w:rPr>
          <w:rFonts w:ascii="Times New Roman" w:hAnsi="Times New Roman" w:cs="Times New Roman"/>
          <w:bCs/>
          <w:sz w:val="24"/>
          <w:szCs w:val="24"/>
        </w:rPr>
        <w:t xml:space="preserve"> (</w:t>
      </w:r>
      <w:r w:rsidRPr="006D1403">
        <w:rPr>
          <w:rFonts w:ascii="Times New Roman" w:hAnsi="Times New Roman" w:cs="Times New Roman"/>
          <w:bCs/>
          <w:sz w:val="24"/>
          <w:szCs w:val="24"/>
        </w:rPr>
        <w:t>Oregon State University</w:t>
      </w:r>
      <w:r>
        <w:rPr>
          <w:rFonts w:ascii="Times New Roman" w:hAnsi="Times New Roman" w:cs="Times New Roman"/>
          <w:bCs/>
          <w:sz w:val="24"/>
          <w:szCs w:val="24"/>
        </w:rPr>
        <w:t>).</w:t>
      </w:r>
    </w:p>
    <w:p w14:paraId="6CA8B4F6" w14:textId="2CA29972" w:rsidR="001B693A" w:rsidRPr="001B693A" w:rsidRDefault="001B693A" w:rsidP="001B693A">
      <w:pPr>
        <w:rPr>
          <w:rFonts w:ascii="Times New Roman" w:hAnsi="Times New Roman" w:cs="Times New Roman"/>
          <w:bCs/>
          <w:sz w:val="24"/>
          <w:szCs w:val="24"/>
        </w:rPr>
      </w:pPr>
      <w:r w:rsidRPr="001B693A">
        <w:rPr>
          <w:rFonts w:ascii="Times New Roman" w:hAnsi="Times New Roman" w:cs="Times New Roman"/>
          <w:bCs/>
          <w:sz w:val="24"/>
          <w:szCs w:val="24"/>
        </w:rPr>
        <w:t xml:space="preserve">Based upon presentation at the conference a “People’s Choice Award – Innovative Idea Poster” and “People’s Choice Award – Research Poster” was presented. </w:t>
      </w:r>
    </w:p>
    <w:p w14:paraId="0EF0C745" w14:textId="042904B0" w:rsidR="001B693A" w:rsidRDefault="001B693A" w:rsidP="001B693A">
      <w:pPr>
        <w:rPr>
          <w:rFonts w:ascii="Times New Roman" w:hAnsi="Times New Roman" w:cs="Times New Roman"/>
          <w:bCs/>
          <w:sz w:val="24"/>
          <w:szCs w:val="24"/>
        </w:rPr>
      </w:pPr>
      <w:r>
        <w:rPr>
          <w:rFonts w:ascii="Times New Roman" w:hAnsi="Times New Roman" w:cs="Times New Roman"/>
          <w:bCs/>
          <w:sz w:val="24"/>
          <w:szCs w:val="24"/>
        </w:rPr>
        <w:t>Research</w:t>
      </w:r>
    </w:p>
    <w:p w14:paraId="0337D1FB" w14:textId="493BEFDB" w:rsidR="006D1403" w:rsidRPr="006D1403" w:rsidRDefault="006D1403" w:rsidP="006D1403">
      <w:pPr>
        <w:pStyle w:val="ListParagraph"/>
        <w:numPr>
          <w:ilvl w:val="0"/>
          <w:numId w:val="8"/>
        </w:numPr>
        <w:rPr>
          <w:rFonts w:ascii="Times New Roman" w:hAnsi="Times New Roman" w:cs="Times New Roman"/>
          <w:bCs/>
          <w:sz w:val="24"/>
          <w:szCs w:val="24"/>
        </w:rPr>
      </w:pPr>
      <w:r w:rsidRPr="006D1403">
        <w:rPr>
          <w:rFonts w:ascii="Times New Roman" w:hAnsi="Times New Roman" w:cs="Times New Roman"/>
          <w:bCs/>
          <w:sz w:val="24"/>
          <w:szCs w:val="24"/>
        </w:rPr>
        <w:t>Examining the Effect of COVID-19 on Preservice Agriculture Teachers’ Self Efficacy, Teaching Intentions, and Career Expectations</w:t>
      </w:r>
      <w:r>
        <w:rPr>
          <w:rFonts w:ascii="Times New Roman" w:hAnsi="Times New Roman" w:cs="Times New Roman"/>
          <w:bCs/>
          <w:sz w:val="24"/>
          <w:szCs w:val="24"/>
        </w:rPr>
        <w:t xml:space="preserve">. </w:t>
      </w:r>
      <w:r w:rsidRPr="006D1403">
        <w:rPr>
          <w:rFonts w:ascii="Times New Roman" w:hAnsi="Times New Roman" w:cs="Times New Roman"/>
          <w:bCs/>
          <w:sz w:val="24"/>
          <w:szCs w:val="24"/>
        </w:rPr>
        <w:t>Jonathan S. Moules and Steven J. Rocca</w:t>
      </w:r>
      <w:r>
        <w:rPr>
          <w:rFonts w:ascii="Times New Roman" w:hAnsi="Times New Roman" w:cs="Times New Roman"/>
          <w:bCs/>
          <w:sz w:val="24"/>
          <w:szCs w:val="24"/>
        </w:rPr>
        <w:t xml:space="preserve"> (</w:t>
      </w:r>
      <w:r w:rsidRPr="006D1403">
        <w:rPr>
          <w:rFonts w:ascii="Times New Roman" w:hAnsi="Times New Roman" w:cs="Times New Roman"/>
          <w:bCs/>
          <w:sz w:val="24"/>
          <w:szCs w:val="24"/>
        </w:rPr>
        <w:t>California State University, Fresno</w:t>
      </w:r>
      <w:r>
        <w:rPr>
          <w:rFonts w:ascii="Times New Roman" w:hAnsi="Times New Roman" w:cs="Times New Roman"/>
          <w:bCs/>
          <w:sz w:val="24"/>
          <w:szCs w:val="24"/>
        </w:rPr>
        <w:t>).</w:t>
      </w:r>
    </w:p>
    <w:p w14:paraId="205063DB" w14:textId="77777777" w:rsidR="006D1403" w:rsidRDefault="006D1403" w:rsidP="006D1403">
      <w:pPr>
        <w:pStyle w:val="ListParagraph"/>
        <w:rPr>
          <w:rFonts w:ascii="Times New Roman" w:hAnsi="Times New Roman" w:cs="Times New Roman"/>
          <w:bCs/>
          <w:sz w:val="24"/>
          <w:szCs w:val="24"/>
        </w:rPr>
      </w:pPr>
    </w:p>
    <w:p w14:paraId="2750EFC5" w14:textId="0F7F4395" w:rsidR="001B693A" w:rsidRPr="006D1403" w:rsidRDefault="001B693A" w:rsidP="006D1403">
      <w:pPr>
        <w:rPr>
          <w:rFonts w:ascii="Times New Roman" w:hAnsi="Times New Roman" w:cs="Times New Roman"/>
          <w:bCs/>
          <w:sz w:val="24"/>
          <w:szCs w:val="24"/>
        </w:rPr>
      </w:pPr>
      <w:r w:rsidRPr="006D1403">
        <w:rPr>
          <w:rFonts w:ascii="Times New Roman" w:hAnsi="Times New Roman" w:cs="Times New Roman"/>
          <w:bCs/>
          <w:sz w:val="24"/>
          <w:szCs w:val="24"/>
        </w:rPr>
        <w:t xml:space="preserve">Innovative </w:t>
      </w:r>
    </w:p>
    <w:p w14:paraId="352B57C7" w14:textId="1CC9615B" w:rsidR="006D1403" w:rsidRPr="006D1403" w:rsidRDefault="006D1403" w:rsidP="00FC47D1">
      <w:pPr>
        <w:pStyle w:val="ListParagraph"/>
        <w:numPr>
          <w:ilvl w:val="0"/>
          <w:numId w:val="8"/>
        </w:numPr>
        <w:rPr>
          <w:rFonts w:ascii="Times New Roman" w:hAnsi="Times New Roman" w:cs="Times New Roman"/>
          <w:bCs/>
          <w:sz w:val="24"/>
          <w:szCs w:val="24"/>
        </w:rPr>
      </w:pPr>
      <w:r w:rsidRPr="006D1403">
        <w:rPr>
          <w:rFonts w:ascii="Times New Roman" w:hAnsi="Times New Roman" w:cs="Times New Roman"/>
          <w:bCs/>
          <w:sz w:val="24"/>
          <w:szCs w:val="24"/>
        </w:rPr>
        <w:t>Scraping Big Data without Breaking the Bank:</w:t>
      </w:r>
      <w:r w:rsidRPr="006D1403">
        <w:rPr>
          <w:rFonts w:ascii="Times New Roman" w:hAnsi="Times New Roman" w:cs="Times New Roman"/>
          <w:bCs/>
          <w:sz w:val="24"/>
          <w:szCs w:val="24"/>
        </w:rPr>
        <w:t xml:space="preserve"> </w:t>
      </w:r>
      <w:r w:rsidRPr="006D1403">
        <w:rPr>
          <w:rFonts w:ascii="Times New Roman" w:hAnsi="Times New Roman" w:cs="Times New Roman"/>
          <w:bCs/>
          <w:sz w:val="24"/>
          <w:szCs w:val="24"/>
        </w:rPr>
        <w:t>Using Twitter API for Academic Research</w:t>
      </w:r>
      <w:r w:rsidRPr="006D1403">
        <w:rPr>
          <w:rFonts w:ascii="Times New Roman" w:hAnsi="Times New Roman" w:cs="Times New Roman"/>
          <w:bCs/>
          <w:sz w:val="24"/>
          <w:szCs w:val="24"/>
        </w:rPr>
        <w:t xml:space="preserve">. </w:t>
      </w:r>
      <w:r w:rsidRPr="006D1403">
        <w:rPr>
          <w:rFonts w:ascii="Times New Roman" w:hAnsi="Times New Roman" w:cs="Times New Roman"/>
          <w:bCs/>
          <w:sz w:val="24"/>
          <w:szCs w:val="24"/>
        </w:rPr>
        <w:t>Hannah L. Ford</w:t>
      </w:r>
      <w:r w:rsidRPr="006D1403">
        <w:rPr>
          <w:rFonts w:ascii="Times New Roman" w:hAnsi="Times New Roman" w:cs="Times New Roman"/>
          <w:bCs/>
          <w:sz w:val="24"/>
          <w:szCs w:val="24"/>
        </w:rPr>
        <w:t xml:space="preserve"> (</w:t>
      </w:r>
      <w:r w:rsidRPr="006D1403">
        <w:rPr>
          <w:rFonts w:ascii="Times New Roman" w:hAnsi="Times New Roman" w:cs="Times New Roman"/>
          <w:bCs/>
          <w:sz w:val="24"/>
          <w:szCs w:val="24"/>
        </w:rPr>
        <w:t>Texas Tech University</w:t>
      </w:r>
      <w:r>
        <w:rPr>
          <w:rFonts w:ascii="Times New Roman" w:hAnsi="Times New Roman" w:cs="Times New Roman"/>
          <w:bCs/>
          <w:sz w:val="24"/>
          <w:szCs w:val="24"/>
        </w:rPr>
        <w:t>).</w:t>
      </w:r>
    </w:p>
    <w:p w14:paraId="75B03CC8" w14:textId="77777777" w:rsidR="006D1403" w:rsidRDefault="006D1403" w:rsidP="006D1403">
      <w:pPr>
        <w:pStyle w:val="ListParagraph"/>
        <w:rPr>
          <w:rFonts w:ascii="Times New Roman" w:hAnsi="Times New Roman" w:cs="Times New Roman"/>
          <w:bCs/>
          <w:sz w:val="24"/>
          <w:szCs w:val="24"/>
        </w:rPr>
      </w:pPr>
    </w:p>
    <w:p w14:paraId="20253245" w14:textId="5AD342A3" w:rsidR="009F2F3B" w:rsidRPr="006D1403" w:rsidRDefault="009F2F3B" w:rsidP="006D1403">
      <w:pPr>
        <w:rPr>
          <w:rFonts w:ascii="Times New Roman" w:hAnsi="Times New Roman" w:cs="Times New Roman"/>
          <w:bCs/>
          <w:sz w:val="24"/>
          <w:szCs w:val="24"/>
        </w:rPr>
      </w:pPr>
      <w:r w:rsidRPr="006D1403">
        <w:rPr>
          <w:rFonts w:ascii="Times New Roman" w:hAnsi="Times New Roman" w:cs="Times New Roman"/>
          <w:bCs/>
          <w:sz w:val="24"/>
          <w:szCs w:val="24"/>
        </w:rPr>
        <w:t>Dusty Perry “presented” the Outstanding Abstract Awards</w:t>
      </w:r>
    </w:p>
    <w:p w14:paraId="27A3DFFD" w14:textId="77777777" w:rsidR="000C7799" w:rsidRPr="000C7799" w:rsidRDefault="000C7799" w:rsidP="000C7799">
      <w:pPr>
        <w:pStyle w:val="western"/>
        <w:numPr>
          <w:ilvl w:val="1"/>
          <w:numId w:val="6"/>
        </w:numPr>
        <w:ind w:left="720"/>
        <w:rPr>
          <w:color w:val="000000" w:themeColor="text1"/>
        </w:rPr>
      </w:pPr>
      <w:r w:rsidRPr="000C7799">
        <w:rPr>
          <w:color w:val="000000" w:themeColor="text1"/>
        </w:rPr>
        <w:t>Manuscript Awards</w:t>
      </w:r>
    </w:p>
    <w:p w14:paraId="54D4A63B" w14:textId="77777777" w:rsidR="000C7799" w:rsidRPr="000C7799" w:rsidRDefault="000C7799" w:rsidP="000C7799">
      <w:pPr>
        <w:pStyle w:val="western"/>
        <w:numPr>
          <w:ilvl w:val="2"/>
          <w:numId w:val="6"/>
        </w:numPr>
        <w:ind w:left="1080"/>
        <w:rPr>
          <w:color w:val="000000" w:themeColor="text1"/>
        </w:rPr>
      </w:pPr>
      <w:r w:rsidRPr="000C7799">
        <w:rPr>
          <w:color w:val="000000" w:themeColor="text1"/>
        </w:rPr>
        <w:t>Outstanding Manuscript (one award)</w:t>
      </w:r>
    </w:p>
    <w:p w14:paraId="7CFA148D" w14:textId="77777777" w:rsidR="000C7799" w:rsidRPr="000C7799" w:rsidRDefault="000C7799" w:rsidP="000C7799">
      <w:pPr>
        <w:pStyle w:val="western"/>
        <w:numPr>
          <w:ilvl w:val="3"/>
          <w:numId w:val="6"/>
        </w:numPr>
        <w:ind w:left="1530"/>
        <w:rPr>
          <w:color w:val="000000" w:themeColor="text1"/>
        </w:rPr>
      </w:pPr>
      <w:r w:rsidRPr="000C7799">
        <w:rPr>
          <w:color w:val="000000" w:themeColor="text1"/>
        </w:rPr>
        <w:t>The 1</w:t>
      </w:r>
      <w:r w:rsidRPr="000C7799">
        <w:rPr>
          <w:color w:val="000000" w:themeColor="text1"/>
          <w:vertAlign w:val="superscript"/>
        </w:rPr>
        <w:t>st</w:t>
      </w:r>
      <w:r w:rsidRPr="000C7799">
        <w:rPr>
          <w:color w:val="000000" w:themeColor="text1"/>
        </w:rPr>
        <w:t xml:space="preserve"> ranked manuscript based on review panel scores in the overall recommendation category will be the winner.</w:t>
      </w:r>
    </w:p>
    <w:p w14:paraId="20F34D60" w14:textId="70380249" w:rsidR="000C7799" w:rsidRPr="000C7799" w:rsidRDefault="000C7799" w:rsidP="000C7799">
      <w:pPr>
        <w:pStyle w:val="western"/>
        <w:numPr>
          <w:ilvl w:val="4"/>
          <w:numId w:val="6"/>
        </w:numPr>
        <w:ind w:left="1980"/>
        <w:rPr>
          <w:color w:val="000000" w:themeColor="text1"/>
        </w:rPr>
      </w:pPr>
      <w:r w:rsidRPr="000C7799">
        <w:rPr>
          <w:color w:val="000000" w:themeColor="text1"/>
        </w:rPr>
        <w:t>1</w:t>
      </w:r>
      <w:r w:rsidRPr="000C7799">
        <w:rPr>
          <w:color w:val="000000" w:themeColor="text1"/>
          <w:vertAlign w:val="superscript"/>
        </w:rPr>
        <w:t>st</w:t>
      </w:r>
      <w:r w:rsidRPr="000C7799">
        <w:rPr>
          <w:color w:val="000000" w:themeColor="text1"/>
        </w:rPr>
        <w:t xml:space="preserve"> Place –</w:t>
      </w:r>
      <w:r w:rsidR="009E12AD" w:rsidRPr="009E12AD">
        <w:rPr>
          <w:rFonts w:asciiTheme="minorHAnsi" w:eastAsiaTheme="minorHAnsi" w:hAnsiTheme="minorHAnsi" w:cstheme="minorBidi"/>
          <w:sz w:val="22"/>
          <w:szCs w:val="22"/>
        </w:rPr>
        <w:t xml:space="preserve"> </w:t>
      </w:r>
      <w:r w:rsidR="009E12AD" w:rsidRPr="009E12AD">
        <w:rPr>
          <w:color w:val="000000" w:themeColor="text1"/>
        </w:rPr>
        <w:t>Agriculture Majors’ Perceptions of Studying Agriculture: A Q Method Examination</w:t>
      </w:r>
    </w:p>
    <w:p w14:paraId="37803CA7" w14:textId="67372982" w:rsidR="009E12AD" w:rsidRPr="009E12AD" w:rsidRDefault="009E12AD" w:rsidP="00977319">
      <w:pPr>
        <w:pStyle w:val="western"/>
        <w:numPr>
          <w:ilvl w:val="5"/>
          <w:numId w:val="6"/>
        </w:numPr>
        <w:ind w:left="2340"/>
        <w:rPr>
          <w:bCs/>
          <w:i/>
          <w:color w:val="000000" w:themeColor="text1"/>
        </w:rPr>
      </w:pPr>
      <w:proofErr w:type="spellStart"/>
      <w:r w:rsidRPr="009E12AD">
        <w:rPr>
          <w:bCs/>
          <w:i/>
          <w:color w:val="000000" w:themeColor="text1"/>
        </w:rPr>
        <w:t>Kasee</w:t>
      </w:r>
      <w:proofErr w:type="spellEnd"/>
      <w:r w:rsidRPr="009E12AD">
        <w:rPr>
          <w:bCs/>
          <w:i/>
          <w:color w:val="000000" w:themeColor="text1"/>
        </w:rPr>
        <w:t xml:space="preserve"> L. Smith, Emma Winkle, Chrissy </w:t>
      </w:r>
      <w:proofErr w:type="spellStart"/>
      <w:r w:rsidRPr="009E12AD">
        <w:rPr>
          <w:bCs/>
          <w:i/>
          <w:color w:val="000000" w:themeColor="text1"/>
        </w:rPr>
        <w:t>Hofgen</w:t>
      </w:r>
      <w:proofErr w:type="spellEnd"/>
      <w:r w:rsidRPr="009E12AD">
        <w:rPr>
          <w:bCs/>
          <w:i/>
          <w:color w:val="000000" w:themeColor="text1"/>
        </w:rPr>
        <w:t xml:space="preserve">, Hannah Ruth </w:t>
      </w:r>
      <w:proofErr w:type="spellStart"/>
      <w:r w:rsidRPr="009E12AD">
        <w:rPr>
          <w:bCs/>
          <w:i/>
          <w:color w:val="000000" w:themeColor="text1"/>
        </w:rPr>
        <w:t>Pettyjohn</w:t>
      </w:r>
      <w:proofErr w:type="spellEnd"/>
      <w:r w:rsidRPr="009E12AD">
        <w:rPr>
          <w:bCs/>
          <w:i/>
          <w:color w:val="000000" w:themeColor="text1"/>
        </w:rPr>
        <w:t xml:space="preserve">, James </w:t>
      </w:r>
      <w:proofErr w:type="spellStart"/>
      <w:r w:rsidRPr="009E12AD">
        <w:rPr>
          <w:bCs/>
          <w:i/>
          <w:color w:val="000000" w:themeColor="text1"/>
        </w:rPr>
        <w:t>Uhlenkott</w:t>
      </w:r>
      <w:proofErr w:type="spellEnd"/>
      <w:r w:rsidRPr="009E12AD">
        <w:rPr>
          <w:bCs/>
          <w:i/>
          <w:color w:val="000000" w:themeColor="text1"/>
        </w:rPr>
        <w:t>, Kiera Packer, Sarah Stevenson, Bobbie Sharp, &amp; Abby Zurcher</w:t>
      </w:r>
      <w:r w:rsidR="00977319">
        <w:rPr>
          <w:bCs/>
          <w:i/>
          <w:color w:val="000000" w:themeColor="text1"/>
        </w:rPr>
        <w:t>, University of Idaho</w:t>
      </w:r>
    </w:p>
    <w:p w14:paraId="6DDEA14B" w14:textId="77777777" w:rsidR="000C7799" w:rsidRPr="000C7799" w:rsidRDefault="000C7799" w:rsidP="000C7799">
      <w:pPr>
        <w:pStyle w:val="western"/>
        <w:numPr>
          <w:ilvl w:val="2"/>
          <w:numId w:val="6"/>
        </w:numPr>
        <w:ind w:left="1080"/>
        <w:rPr>
          <w:color w:val="000000" w:themeColor="text1"/>
        </w:rPr>
      </w:pPr>
      <w:r w:rsidRPr="000C7799">
        <w:rPr>
          <w:color w:val="000000" w:themeColor="text1"/>
        </w:rPr>
        <w:t>Distinguished Manuscript (two awards)</w:t>
      </w:r>
    </w:p>
    <w:p w14:paraId="10DEA16D" w14:textId="77777777" w:rsidR="000C7799" w:rsidRPr="000C7799" w:rsidRDefault="000C7799" w:rsidP="000C7799">
      <w:pPr>
        <w:pStyle w:val="western"/>
        <w:numPr>
          <w:ilvl w:val="3"/>
          <w:numId w:val="6"/>
        </w:numPr>
        <w:ind w:left="1530"/>
        <w:rPr>
          <w:color w:val="000000" w:themeColor="text1"/>
        </w:rPr>
      </w:pPr>
      <w:r w:rsidRPr="000C7799">
        <w:rPr>
          <w:color w:val="000000" w:themeColor="text1"/>
        </w:rPr>
        <w:t>The 2</w:t>
      </w:r>
      <w:r w:rsidRPr="000C7799">
        <w:rPr>
          <w:color w:val="000000" w:themeColor="text1"/>
          <w:vertAlign w:val="superscript"/>
        </w:rPr>
        <w:t>nd</w:t>
      </w:r>
      <w:r w:rsidRPr="000C7799">
        <w:rPr>
          <w:color w:val="000000" w:themeColor="text1"/>
        </w:rPr>
        <w:t xml:space="preserve"> and 3</w:t>
      </w:r>
      <w:r w:rsidRPr="000C7799">
        <w:rPr>
          <w:color w:val="000000" w:themeColor="text1"/>
          <w:vertAlign w:val="superscript"/>
        </w:rPr>
        <w:t>rd</w:t>
      </w:r>
      <w:r w:rsidRPr="000C7799">
        <w:rPr>
          <w:color w:val="000000" w:themeColor="text1"/>
        </w:rPr>
        <w:t xml:space="preserve"> ranked manuscripts based on review panel scores in the overall recommendation category will be the winner.</w:t>
      </w:r>
    </w:p>
    <w:p w14:paraId="0DD9B56E" w14:textId="04D3A573" w:rsidR="009E12AD" w:rsidRPr="009E12AD" w:rsidRDefault="009E12AD" w:rsidP="009E12AD">
      <w:pPr>
        <w:pStyle w:val="western"/>
        <w:numPr>
          <w:ilvl w:val="4"/>
          <w:numId w:val="6"/>
        </w:numPr>
        <w:ind w:left="1980"/>
        <w:rPr>
          <w:color w:val="000000" w:themeColor="text1"/>
        </w:rPr>
      </w:pPr>
      <w:r>
        <w:rPr>
          <w:color w:val="000000" w:themeColor="text1"/>
        </w:rPr>
        <w:t>Second</w:t>
      </w:r>
      <w:r w:rsidR="000C7799" w:rsidRPr="000C7799">
        <w:rPr>
          <w:color w:val="000000" w:themeColor="text1"/>
        </w:rPr>
        <w:t xml:space="preserve"> Runner Up – </w:t>
      </w:r>
      <w:r w:rsidRPr="009E12AD">
        <w:rPr>
          <w:color w:val="000000" w:themeColor="text1"/>
        </w:rPr>
        <w:t>Scarce Water in Site: A Content Analysis of News Coverage of the Sites Reservoir Project</w:t>
      </w:r>
    </w:p>
    <w:p w14:paraId="7F4D908D" w14:textId="00A3B4BF" w:rsidR="000C7799" w:rsidRPr="009E12AD" w:rsidRDefault="009E12AD" w:rsidP="009E12AD">
      <w:pPr>
        <w:pStyle w:val="western"/>
        <w:numPr>
          <w:ilvl w:val="5"/>
          <w:numId w:val="6"/>
        </w:numPr>
        <w:ind w:left="2340"/>
        <w:rPr>
          <w:i/>
          <w:color w:val="000000" w:themeColor="text1"/>
        </w:rPr>
      </w:pPr>
      <w:r w:rsidRPr="009E12AD">
        <w:rPr>
          <w:i/>
          <w:color w:val="000000" w:themeColor="text1"/>
        </w:rPr>
        <w:t>Richard Austin-Castillo, Oregon State University</w:t>
      </w:r>
      <w:r w:rsidRPr="009E12AD">
        <w:rPr>
          <w:i/>
          <w:color w:val="000000" w:themeColor="text1"/>
        </w:rPr>
        <w:t xml:space="preserve">, </w:t>
      </w:r>
      <w:r w:rsidRPr="009E12AD">
        <w:rPr>
          <w:i/>
          <w:color w:val="000000" w:themeColor="text1"/>
        </w:rPr>
        <w:t>Cara Lawson, Oregon State University</w:t>
      </w:r>
      <w:r>
        <w:rPr>
          <w:i/>
          <w:color w:val="000000" w:themeColor="text1"/>
        </w:rPr>
        <w:t xml:space="preserve">, </w:t>
      </w:r>
      <w:r w:rsidRPr="009E12AD">
        <w:rPr>
          <w:i/>
          <w:color w:val="000000" w:themeColor="text1"/>
        </w:rPr>
        <w:t xml:space="preserve">Lauren LaGrande, Oregon State </w:t>
      </w:r>
      <w:r>
        <w:rPr>
          <w:i/>
          <w:color w:val="000000" w:themeColor="text1"/>
        </w:rPr>
        <w:t>University</w:t>
      </w:r>
    </w:p>
    <w:p w14:paraId="5DAF7E03" w14:textId="6AB00188" w:rsidR="000C7799" w:rsidRPr="000C7799" w:rsidRDefault="009E12AD" w:rsidP="000C7799">
      <w:pPr>
        <w:pStyle w:val="western"/>
        <w:numPr>
          <w:ilvl w:val="4"/>
          <w:numId w:val="6"/>
        </w:numPr>
        <w:ind w:left="1980"/>
        <w:rPr>
          <w:color w:val="000000" w:themeColor="text1"/>
        </w:rPr>
      </w:pPr>
      <w:r>
        <w:rPr>
          <w:color w:val="000000" w:themeColor="text1"/>
        </w:rPr>
        <w:t>First</w:t>
      </w:r>
      <w:r w:rsidR="000C7799" w:rsidRPr="000C7799">
        <w:rPr>
          <w:color w:val="000000" w:themeColor="text1"/>
        </w:rPr>
        <w:t xml:space="preserve"> Runner Up – </w:t>
      </w:r>
      <w:r w:rsidRPr="009E12AD">
        <w:rPr>
          <w:color w:val="000000" w:themeColor="text1"/>
        </w:rPr>
        <w:t>The Influence of 4-H Instructor Beliefs on Teaching Animal Food Production</w:t>
      </w:r>
      <w:r w:rsidR="000C7799" w:rsidRPr="000C7799">
        <w:rPr>
          <w:color w:val="000000" w:themeColor="text1"/>
        </w:rPr>
        <w:t xml:space="preserve"> </w:t>
      </w:r>
    </w:p>
    <w:p w14:paraId="30821E9E" w14:textId="3E5A6CFD" w:rsidR="000C7799" w:rsidRPr="009E12AD" w:rsidRDefault="009E12AD" w:rsidP="009E12AD">
      <w:pPr>
        <w:pStyle w:val="western"/>
        <w:numPr>
          <w:ilvl w:val="5"/>
          <w:numId w:val="6"/>
        </w:numPr>
        <w:ind w:left="2430"/>
        <w:rPr>
          <w:i/>
          <w:color w:val="000000" w:themeColor="text1"/>
        </w:rPr>
      </w:pPr>
      <w:proofErr w:type="spellStart"/>
      <w:r w:rsidRPr="009E12AD">
        <w:rPr>
          <w:i/>
          <w:color w:val="000000" w:themeColor="text1"/>
        </w:rPr>
        <w:t>Shauni</w:t>
      </w:r>
      <w:proofErr w:type="spellEnd"/>
      <w:r w:rsidRPr="009E12AD">
        <w:rPr>
          <w:i/>
          <w:color w:val="000000" w:themeColor="text1"/>
        </w:rPr>
        <w:t xml:space="preserve"> Jarvis, The University of Arizona</w:t>
      </w:r>
      <w:r>
        <w:rPr>
          <w:i/>
          <w:color w:val="000000" w:themeColor="text1"/>
        </w:rPr>
        <w:t xml:space="preserve"> and </w:t>
      </w:r>
      <w:r w:rsidRPr="009E12AD">
        <w:rPr>
          <w:i/>
          <w:color w:val="000000" w:themeColor="text1"/>
        </w:rPr>
        <w:t>Amber H. Rice, The University of Arizona</w:t>
      </w:r>
    </w:p>
    <w:p w14:paraId="0ADD71F6" w14:textId="77777777" w:rsidR="000C7799" w:rsidRPr="000C7799" w:rsidRDefault="000C7799" w:rsidP="000C7799">
      <w:pPr>
        <w:pStyle w:val="western"/>
        <w:numPr>
          <w:ilvl w:val="1"/>
          <w:numId w:val="6"/>
        </w:numPr>
        <w:ind w:left="720"/>
        <w:rPr>
          <w:color w:val="000000" w:themeColor="text1"/>
        </w:rPr>
      </w:pPr>
      <w:r w:rsidRPr="000C7799">
        <w:rPr>
          <w:color w:val="000000" w:themeColor="text1"/>
        </w:rPr>
        <w:t>Outstanding Innovation in Research</w:t>
      </w:r>
    </w:p>
    <w:p w14:paraId="6C69A6AF" w14:textId="77777777" w:rsidR="000C7799" w:rsidRPr="000C7799" w:rsidRDefault="000C7799" w:rsidP="000C7799">
      <w:pPr>
        <w:pStyle w:val="ListParagraph"/>
        <w:widowControl w:val="0"/>
        <w:numPr>
          <w:ilvl w:val="2"/>
          <w:numId w:val="6"/>
        </w:numPr>
        <w:autoSpaceDE w:val="0"/>
        <w:autoSpaceDN w:val="0"/>
        <w:adjustRightInd w:val="0"/>
        <w:spacing w:after="0" w:line="240" w:lineRule="auto"/>
        <w:ind w:left="1080"/>
        <w:rPr>
          <w:rFonts w:ascii="Times New Roman" w:hAnsi="Times New Roman" w:cs="Times New Roman"/>
          <w:color w:val="000000" w:themeColor="text1"/>
        </w:rPr>
      </w:pPr>
      <w:r w:rsidRPr="000C7799">
        <w:rPr>
          <w:rFonts w:ascii="Times New Roman" w:hAnsi="Times New Roman" w:cs="Times New Roman"/>
          <w:color w:val="000000" w:themeColor="text1"/>
        </w:rPr>
        <w:t xml:space="preserve">Top three manuscripts will be identified from the highest average reviewer scores in the innovation category. Conference judges will be invited by the Research Conference Chair to review the top three presentations and round table discussions for the level of innovation used in the design of the research. </w:t>
      </w:r>
    </w:p>
    <w:p w14:paraId="2C2C69E2" w14:textId="645EB58F" w:rsidR="000C7799" w:rsidRPr="000C7799" w:rsidRDefault="006D1403" w:rsidP="000C7799">
      <w:pPr>
        <w:pStyle w:val="western"/>
        <w:numPr>
          <w:ilvl w:val="3"/>
          <w:numId w:val="6"/>
        </w:numPr>
        <w:ind w:left="1530"/>
        <w:rPr>
          <w:color w:val="000000" w:themeColor="text1"/>
        </w:rPr>
      </w:pPr>
      <w:r w:rsidRPr="006D1403">
        <w:rPr>
          <w:color w:val="000000" w:themeColor="text1"/>
        </w:rPr>
        <w:t>I Want a Sea Turtle Selfie!” Effects of a Social Marketing Campaign to Encourage Sustainable Wildlife Viewing of Non-Threatening Species</w:t>
      </w:r>
    </w:p>
    <w:p w14:paraId="3EE6C291" w14:textId="73B7A17A" w:rsidR="000C7799" w:rsidRPr="000C7799" w:rsidRDefault="006D1403" w:rsidP="000C7799">
      <w:pPr>
        <w:pStyle w:val="western"/>
        <w:numPr>
          <w:ilvl w:val="4"/>
          <w:numId w:val="6"/>
        </w:numPr>
        <w:ind w:left="1980"/>
        <w:rPr>
          <w:i/>
          <w:color w:val="000000" w:themeColor="text1"/>
        </w:rPr>
      </w:pPr>
      <w:r w:rsidRPr="006D1403">
        <w:rPr>
          <w:i/>
          <w:color w:val="000000" w:themeColor="text1"/>
        </w:rPr>
        <w:t>Katie M. Abrams, Colorado State University</w:t>
      </w:r>
      <w:r w:rsidRPr="006D1403">
        <w:rPr>
          <w:i/>
          <w:color w:val="000000" w:themeColor="text1"/>
        </w:rPr>
        <w:br/>
        <w:t>Amanda Molder, University of Wisconsin-Madison</w:t>
      </w:r>
      <w:r w:rsidRPr="006D1403">
        <w:rPr>
          <w:i/>
          <w:color w:val="000000" w:themeColor="text1"/>
        </w:rPr>
        <w:br/>
        <w:t>Kirsten Leong, National Oceanic and Atmospheric Administration Fisherie</w:t>
      </w:r>
      <w:r>
        <w:rPr>
          <w:i/>
          <w:color w:val="000000" w:themeColor="text1"/>
        </w:rPr>
        <w:t>s</w:t>
      </w:r>
    </w:p>
    <w:p w14:paraId="35C308BF" w14:textId="77777777" w:rsidR="000C7799" w:rsidRPr="000C7799" w:rsidRDefault="000C7799" w:rsidP="000C7799">
      <w:pPr>
        <w:pStyle w:val="western"/>
        <w:numPr>
          <w:ilvl w:val="1"/>
          <w:numId w:val="6"/>
        </w:numPr>
        <w:ind w:left="720"/>
        <w:rPr>
          <w:color w:val="000000" w:themeColor="text1"/>
        </w:rPr>
      </w:pPr>
      <w:r w:rsidRPr="000C7799">
        <w:rPr>
          <w:color w:val="000000" w:themeColor="text1"/>
        </w:rPr>
        <w:t xml:space="preserve">Outstanding Research Impact </w:t>
      </w:r>
    </w:p>
    <w:p w14:paraId="16335996" w14:textId="77777777" w:rsidR="000C7799" w:rsidRPr="000C7799" w:rsidRDefault="000C7799" w:rsidP="000C7799">
      <w:pPr>
        <w:pStyle w:val="ListParagraph"/>
        <w:widowControl w:val="0"/>
        <w:numPr>
          <w:ilvl w:val="2"/>
          <w:numId w:val="6"/>
        </w:numPr>
        <w:autoSpaceDE w:val="0"/>
        <w:autoSpaceDN w:val="0"/>
        <w:adjustRightInd w:val="0"/>
        <w:spacing w:after="0" w:line="240" w:lineRule="auto"/>
        <w:ind w:left="1080"/>
        <w:rPr>
          <w:rFonts w:ascii="Times New Roman" w:hAnsi="Times New Roman" w:cs="Times New Roman"/>
          <w:color w:val="000000" w:themeColor="text1"/>
        </w:rPr>
      </w:pPr>
      <w:r w:rsidRPr="000C7799">
        <w:rPr>
          <w:rFonts w:ascii="Times New Roman" w:hAnsi="Times New Roman" w:cs="Times New Roman"/>
          <w:color w:val="000000" w:themeColor="text1"/>
        </w:rPr>
        <w:t>Top three manuscripts will be identified from the highest average reviewer scores in the impact category. Conference judges will be invited by the Research Conference Chair to review the top three presentations and round table discussions for the potential or documented impact of this research.</w:t>
      </w:r>
    </w:p>
    <w:p w14:paraId="4B008CEF" w14:textId="3767C22F" w:rsidR="000C7799" w:rsidRPr="000C7799" w:rsidRDefault="006D1403" w:rsidP="000C7799">
      <w:pPr>
        <w:pStyle w:val="western"/>
        <w:numPr>
          <w:ilvl w:val="3"/>
          <w:numId w:val="6"/>
        </w:numPr>
        <w:ind w:left="1530"/>
        <w:rPr>
          <w:color w:val="000000" w:themeColor="text1"/>
        </w:rPr>
      </w:pPr>
      <w:r w:rsidRPr="006D1403">
        <w:rPr>
          <w:color w:val="000000" w:themeColor="text1"/>
        </w:rPr>
        <w:t>Ag Skills Survey: Skills Sought by Employers in the Agricultural Industry</w:t>
      </w:r>
      <w:r>
        <w:rPr>
          <w:color w:val="000000" w:themeColor="text1"/>
        </w:rPr>
        <w:t xml:space="preserve"> </w:t>
      </w:r>
    </w:p>
    <w:p w14:paraId="6F2B8490" w14:textId="684A8305" w:rsidR="000C7799" w:rsidRPr="000C7799" w:rsidRDefault="006D1403" w:rsidP="000C7799">
      <w:pPr>
        <w:pStyle w:val="western"/>
        <w:numPr>
          <w:ilvl w:val="4"/>
          <w:numId w:val="6"/>
        </w:numPr>
        <w:ind w:left="1980"/>
        <w:rPr>
          <w:i/>
          <w:color w:val="000000" w:themeColor="text1"/>
        </w:rPr>
      </w:pPr>
      <w:r w:rsidRPr="006D1403">
        <w:rPr>
          <w:bCs/>
          <w:i/>
          <w:color w:val="000000" w:themeColor="text1"/>
        </w:rPr>
        <w:t>Dr. Sharon Freeman, California State University, Fresno</w:t>
      </w:r>
      <w:r w:rsidRPr="006D1403">
        <w:rPr>
          <w:bCs/>
          <w:i/>
          <w:color w:val="000000" w:themeColor="text1"/>
        </w:rPr>
        <w:br/>
        <w:t>Dr. Avery Culbertson, California State University, Fresno</w:t>
      </w:r>
      <w:r w:rsidRPr="006D1403">
        <w:rPr>
          <w:bCs/>
          <w:i/>
          <w:color w:val="000000" w:themeColor="text1"/>
        </w:rPr>
        <w:br/>
        <w:t>Dr. Steven Rocca, California State University, Fresno</w:t>
      </w:r>
      <w:r w:rsidRPr="006D1403">
        <w:rPr>
          <w:bCs/>
          <w:i/>
          <w:color w:val="000000" w:themeColor="text1"/>
        </w:rPr>
        <w:br/>
        <w:t>Cameron Standridge, California State University, Fresno</w:t>
      </w:r>
      <w:r w:rsidRPr="006D1403">
        <w:rPr>
          <w:bCs/>
          <w:i/>
          <w:color w:val="000000" w:themeColor="text1"/>
        </w:rPr>
        <w:br/>
        <w:t>Jasmine Flores, California State University, Fresno</w:t>
      </w:r>
      <w:r w:rsidRPr="006D1403">
        <w:rPr>
          <w:bCs/>
          <w:i/>
          <w:color w:val="000000" w:themeColor="text1"/>
        </w:rPr>
        <w:br/>
        <w:t>Morgan Henson, California State University, Fresno</w:t>
      </w:r>
    </w:p>
    <w:p w14:paraId="29016F57" w14:textId="5F42BBEC" w:rsidR="0011346E" w:rsidRDefault="006D1403">
      <w:pPr>
        <w:rPr>
          <w:rFonts w:ascii="Times New Roman" w:hAnsi="Times New Roman" w:cs="Times New Roman"/>
          <w:bCs/>
          <w:sz w:val="24"/>
          <w:szCs w:val="24"/>
        </w:rPr>
      </w:pPr>
      <w:proofErr w:type="spellStart"/>
      <w:r>
        <w:rPr>
          <w:rFonts w:ascii="Times New Roman" w:hAnsi="Times New Roman" w:cs="Times New Roman"/>
          <w:bCs/>
          <w:sz w:val="24"/>
          <w:szCs w:val="24"/>
        </w:rPr>
        <w:t>Kattlyn</w:t>
      </w:r>
      <w:proofErr w:type="spellEnd"/>
      <w:r>
        <w:rPr>
          <w:rFonts w:ascii="Times New Roman" w:hAnsi="Times New Roman" w:cs="Times New Roman"/>
          <w:bCs/>
          <w:sz w:val="24"/>
          <w:szCs w:val="24"/>
        </w:rPr>
        <w:t xml:space="preserve"> Wolf</w:t>
      </w:r>
      <w:r w:rsidR="002C304E">
        <w:rPr>
          <w:rFonts w:ascii="Times New Roman" w:hAnsi="Times New Roman" w:cs="Times New Roman"/>
          <w:bCs/>
          <w:sz w:val="24"/>
          <w:szCs w:val="24"/>
        </w:rPr>
        <w:t xml:space="preserve"> presented the WR Awards</w:t>
      </w:r>
    </w:p>
    <w:p w14:paraId="0C9DA072" w14:textId="77777777" w:rsidR="002C304E" w:rsidRDefault="002C304E" w:rsidP="002C304E">
      <w:pPr>
        <w:rPr>
          <w:rFonts w:ascii="Times New Roman" w:hAnsi="Times New Roman" w:cs="Times New Roman"/>
          <w:bCs/>
          <w:sz w:val="24"/>
          <w:szCs w:val="24"/>
        </w:rPr>
      </w:pPr>
      <w:r>
        <w:rPr>
          <w:rFonts w:ascii="Times New Roman" w:hAnsi="Times New Roman" w:cs="Times New Roman"/>
          <w:bCs/>
          <w:sz w:val="24"/>
          <w:szCs w:val="24"/>
        </w:rPr>
        <w:tab/>
      </w:r>
      <w:r w:rsidRPr="002C304E">
        <w:rPr>
          <w:rFonts w:ascii="Times New Roman" w:hAnsi="Times New Roman" w:cs="Times New Roman"/>
          <w:bCs/>
          <w:sz w:val="24"/>
          <w:szCs w:val="24"/>
        </w:rPr>
        <w:t xml:space="preserve">Outstanding Early Career Member  </w:t>
      </w:r>
    </w:p>
    <w:p w14:paraId="5D4DF8EF" w14:textId="5964F43C" w:rsidR="002C304E" w:rsidRPr="002C304E" w:rsidRDefault="009B0B4E" w:rsidP="002C304E">
      <w:pPr>
        <w:pStyle w:val="ListParagraph"/>
        <w:numPr>
          <w:ilvl w:val="0"/>
          <w:numId w:val="9"/>
        </w:numPr>
        <w:rPr>
          <w:rFonts w:ascii="Times New Roman" w:hAnsi="Times New Roman" w:cs="Times New Roman"/>
          <w:bCs/>
          <w:sz w:val="24"/>
          <w:szCs w:val="24"/>
        </w:rPr>
      </w:pPr>
      <w:proofErr w:type="spellStart"/>
      <w:r>
        <w:rPr>
          <w:rFonts w:ascii="Times New Roman" w:hAnsi="Times New Roman" w:cs="Times New Roman"/>
          <w:bCs/>
          <w:sz w:val="24"/>
          <w:szCs w:val="24"/>
        </w:rPr>
        <w:t>Kasee</w:t>
      </w:r>
      <w:proofErr w:type="spellEnd"/>
      <w:r>
        <w:rPr>
          <w:rFonts w:ascii="Times New Roman" w:hAnsi="Times New Roman" w:cs="Times New Roman"/>
          <w:bCs/>
          <w:sz w:val="24"/>
          <w:szCs w:val="24"/>
        </w:rPr>
        <w:t xml:space="preserve"> Smith, University of Idaho</w:t>
      </w:r>
    </w:p>
    <w:p w14:paraId="600067BD" w14:textId="74F20326" w:rsidR="002C304E" w:rsidRDefault="002C304E" w:rsidP="002C304E">
      <w:pPr>
        <w:rPr>
          <w:rFonts w:ascii="Times New Roman" w:hAnsi="Times New Roman" w:cs="Times New Roman"/>
          <w:bCs/>
          <w:sz w:val="24"/>
          <w:szCs w:val="24"/>
        </w:rPr>
      </w:pPr>
      <w:r>
        <w:rPr>
          <w:rFonts w:ascii="Times New Roman" w:hAnsi="Times New Roman" w:cs="Times New Roman"/>
          <w:bCs/>
          <w:sz w:val="24"/>
          <w:szCs w:val="24"/>
        </w:rPr>
        <w:tab/>
      </w:r>
      <w:r w:rsidRPr="002C304E">
        <w:rPr>
          <w:rFonts w:ascii="Times New Roman" w:hAnsi="Times New Roman" w:cs="Times New Roman"/>
          <w:bCs/>
          <w:sz w:val="24"/>
          <w:szCs w:val="24"/>
        </w:rPr>
        <w:t xml:space="preserve">Distinguished Agricultural Communications Educator  </w:t>
      </w:r>
    </w:p>
    <w:p w14:paraId="1353DCAB" w14:textId="5CC9087B" w:rsidR="002C304E" w:rsidRDefault="009B0B4E" w:rsidP="002C304E">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Courtney Gibson, Texas Tech University</w:t>
      </w:r>
    </w:p>
    <w:p w14:paraId="27574461" w14:textId="5C471A0D" w:rsidR="009B0B4E" w:rsidRDefault="009B0B4E" w:rsidP="009B0B4E">
      <w:pPr>
        <w:ind w:left="720"/>
        <w:rPr>
          <w:rFonts w:ascii="Times New Roman" w:hAnsi="Times New Roman" w:cs="Times New Roman"/>
          <w:bCs/>
          <w:sz w:val="24"/>
          <w:szCs w:val="24"/>
        </w:rPr>
      </w:pPr>
      <w:r>
        <w:rPr>
          <w:rFonts w:ascii="Times New Roman" w:hAnsi="Times New Roman" w:cs="Times New Roman"/>
          <w:bCs/>
          <w:sz w:val="24"/>
          <w:szCs w:val="24"/>
        </w:rPr>
        <w:t>Distinguished Agricultural Leadership Educator</w:t>
      </w:r>
    </w:p>
    <w:p w14:paraId="2EBF4AA0" w14:textId="31BA13D0" w:rsidR="009B0B4E" w:rsidRPr="009B0B4E" w:rsidRDefault="009B0B4E" w:rsidP="009B0B4E">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Lori Moore, Texas A&amp;M University</w:t>
      </w:r>
    </w:p>
    <w:p w14:paraId="62A51D4D" w14:textId="77777777" w:rsidR="009B0B4E" w:rsidRDefault="002C304E">
      <w:pPr>
        <w:rPr>
          <w:rFonts w:ascii="Times New Roman" w:hAnsi="Times New Roman" w:cs="Times New Roman"/>
          <w:bCs/>
          <w:sz w:val="24"/>
          <w:szCs w:val="24"/>
        </w:rPr>
      </w:pPr>
      <w:r>
        <w:rPr>
          <w:rFonts w:ascii="Times New Roman" w:hAnsi="Times New Roman" w:cs="Times New Roman"/>
          <w:bCs/>
          <w:sz w:val="24"/>
          <w:szCs w:val="24"/>
        </w:rPr>
        <w:tab/>
      </w:r>
    </w:p>
    <w:p w14:paraId="628B60A2" w14:textId="6D4DAF0D" w:rsidR="009B0B4E" w:rsidRPr="009F2F3B" w:rsidRDefault="009B0B4E" w:rsidP="009B0B4E">
      <w:pPr>
        <w:rPr>
          <w:rFonts w:ascii="Times New Roman" w:hAnsi="Times New Roman" w:cs="Times New Roman"/>
          <w:sz w:val="24"/>
          <w:szCs w:val="24"/>
        </w:rPr>
      </w:pPr>
      <w:r w:rsidRPr="009F2F3B">
        <w:rPr>
          <w:rFonts w:ascii="Times New Roman" w:hAnsi="Times New Roman" w:cs="Times New Roman"/>
          <w:sz w:val="24"/>
          <w:szCs w:val="24"/>
        </w:rPr>
        <w:t xml:space="preserve">The Business session was adjourned at </w:t>
      </w:r>
      <w:r>
        <w:rPr>
          <w:rFonts w:ascii="Times New Roman" w:hAnsi="Times New Roman" w:cs="Times New Roman"/>
          <w:sz w:val="24"/>
          <w:szCs w:val="24"/>
        </w:rPr>
        <w:t>11:30AM MT</w:t>
      </w:r>
      <w:r w:rsidRPr="009F2F3B">
        <w:rPr>
          <w:rFonts w:ascii="Times New Roman" w:hAnsi="Times New Roman" w:cs="Times New Roman"/>
          <w:sz w:val="24"/>
          <w:szCs w:val="24"/>
        </w:rPr>
        <w:t xml:space="preserve"> Standard time. </w:t>
      </w:r>
    </w:p>
    <w:p w14:paraId="3F25C9AD" w14:textId="77777777" w:rsidR="0011346E" w:rsidRPr="009F2F3B" w:rsidRDefault="0011346E">
      <w:pPr>
        <w:rPr>
          <w:rFonts w:ascii="Times New Roman" w:hAnsi="Times New Roman" w:cs="Times New Roman"/>
          <w:sz w:val="24"/>
          <w:szCs w:val="24"/>
        </w:rPr>
      </w:pPr>
    </w:p>
    <w:p w14:paraId="3804ABBC" w14:textId="77777777" w:rsidR="001F0F32" w:rsidRPr="009F2F3B" w:rsidRDefault="001F0F32">
      <w:pPr>
        <w:rPr>
          <w:rFonts w:ascii="Times New Roman" w:hAnsi="Times New Roman" w:cs="Times New Roman"/>
          <w:sz w:val="24"/>
          <w:szCs w:val="24"/>
        </w:rPr>
      </w:pPr>
    </w:p>
    <w:p w14:paraId="263D1E8B" w14:textId="77777777" w:rsidR="00E8426D" w:rsidRPr="009F2F3B" w:rsidRDefault="00E8426D">
      <w:pPr>
        <w:rPr>
          <w:rFonts w:ascii="Times New Roman" w:hAnsi="Times New Roman" w:cs="Times New Roman"/>
          <w:sz w:val="24"/>
          <w:szCs w:val="24"/>
        </w:rPr>
      </w:pPr>
    </w:p>
    <w:sectPr w:rsidR="00E8426D" w:rsidRPr="009F2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60E2"/>
    <w:multiLevelType w:val="hybridMultilevel"/>
    <w:tmpl w:val="88B4FF76"/>
    <w:lvl w:ilvl="0" w:tplc="C784C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307E43"/>
    <w:multiLevelType w:val="hybridMultilevel"/>
    <w:tmpl w:val="026AEB20"/>
    <w:lvl w:ilvl="0" w:tplc="09FEBE66">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4F76EF"/>
    <w:multiLevelType w:val="hybridMultilevel"/>
    <w:tmpl w:val="4578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814B5"/>
    <w:multiLevelType w:val="hybridMultilevel"/>
    <w:tmpl w:val="04325850"/>
    <w:lvl w:ilvl="0" w:tplc="40B6D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755BAE"/>
    <w:multiLevelType w:val="multilevel"/>
    <w:tmpl w:val="BB148E16"/>
    <w:lvl w:ilvl="0">
      <w:start w:val="1"/>
      <w:numFmt w:val="upperRoman"/>
      <w:lvlText w:val="%1."/>
      <w:lvlJc w:val="left"/>
      <w:pPr>
        <w:ind w:left="1464" w:hanging="744"/>
      </w:pPr>
    </w:lvl>
    <w:lvl w:ilvl="1">
      <w:start w:val="1"/>
      <w:numFmt w:val="lowerLetter"/>
      <w:lvlText w:val="%2."/>
      <w:lvlJc w:val="left"/>
      <w:pPr>
        <w:ind w:left="1824" w:hanging="384"/>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B55094F"/>
    <w:multiLevelType w:val="hybridMultilevel"/>
    <w:tmpl w:val="D3DC23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D4278DA"/>
    <w:multiLevelType w:val="multilevel"/>
    <w:tmpl w:val="33A4954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1925A97"/>
    <w:multiLevelType w:val="hybridMultilevel"/>
    <w:tmpl w:val="78C0EE60"/>
    <w:lvl w:ilvl="0" w:tplc="B2F6FFF2">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7D19B5"/>
    <w:multiLevelType w:val="multilevel"/>
    <w:tmpl w:val="F06273F0"/>
    <w:lvl w:ilvl="0">
      <w:start w:val="1"/>
      <w:numFmt w:val="upperRoman"/>
      <w:lvlText w:val="%1."/>
      <w:lvlJc w:val="left"/>
      <w:pPr>
        <w:ind w:left="1464" w:hanging="744"/>
      </w:pPr>
    </w:lvl>
    <w:lvl w:ilvl="1">
      <w:start w:val="1"/>
      <w:numFmt w:val="lowerLetter"/>
      <w:lvlText w:val="%2."/>
      <w:lvlJc w:val="left"/>
      <w:pPr>
        <w:ind w:left="1824" w:hanging="384"/>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C8C5776"/>
    <w:multiLevelType w:val="hybridMultilevel"/>
    <w:tmpl w:val="365AA1A2"/>
    <w:lvl w:ilvl="0" w:tplc="3124BE50">
      <w:start w:val="1"/>
      <w:numFmt w:val="bullet"/>
      <w:lvlText w:val="►"/>
      <w:lvlJc w:val="left"/>
      <w:pPr>
        <w:tabs>
          <w:tab w:val="num" w:pos="720"/>
        </w:tabs>
        <w:ind w:left="720" w:hanging="360"/>
      </w:pPr>
      <w:rPr>
        <w:rFonts w:ascii="Noto Sans Symbols" w:hAnsi="Noto Sans Symbols" w:hint="default"/>
      </w:rPr>
    </w:lvl>
    <w:lvl w:ilvl="1" w:tplc="8570A9D2">
      <w:start w:val="1"/>
      <w:numFmt w:val="bullet"/>
      <w:lvlText w:val="►"/>
      <w:lvlJc w:val="left"/>
      <w:pPr>
        <w:tabs>
          <w:tab w:val="num" w:pos="1440"/>
        </w:tabs>
        <w:ind w:left="1440" w:hanging="360"/>
      </w:pPr>
      <w:rPr>
        <w:rFonts w:ascii="Noto Sans Symbols" w:hAnsi="Noto Sans Symbols" w:hint="default"/>
      </w:rPr>
    </w:lvl>
    <w:lvl w:ilvl="2" w:tplc="6F14EC7E" w:tentative="1">
      <w:start w:val="1"/>
      <w:numFmt w:val="bullet"/>
      <w:lvlText w:val="►"/>
      <w:lvlJc w:val="left"/>
      <w:pPr>
        <w:tabs>
          <w:tab w:val="num" w:pos="2160"/>
        </w:tabs>
        <w:ind w:left="2160" w:hanging="360"/>
      </w:pPr>
      <w:rPr>
        <w:rFonts w:ascii="Noto Sans Symbols" w:hAnsi="Noto Sans Symbols" w:hint="default"/>
      </w:rPr>
    </w:lvl>
    <w:lvl w:ilvl="3" w:tplc="39DC2348" w:tentative="1">
      <w:start w:val="1"/>
      <w:numFmt w:val="bullet"/>
      <w:lvlText w:val="►"/>
      <w:lvlJc w:val="left"/>
      <w:pPr>
        <w:tabs>
          <w:tab w:val="num" w:pos="2880"/>
        </w:tabs>
        <w:ind w:left="2880" w:hanging="360"/>
      </w:pPr>
      <w:rPr>
        <w:rFonts w:ascii="Noto Sans Symbols" w:hAnsi="Noto Sans Symbols" w:hint="default"/>
      </w:rPr>
    </w:lvl>
    <w:lvl w:ilvl="4" w:tplc="05E09AFE" w:tentative="1">
      <w:start w:val="1"/>
      <w:numFmt w:val="bullet"/>
      <w:lvlText w:val="►"/>
      <w:lvlJc w:val="left"/>
      <w:pPr>
        <w:tabs>
          <w:tab w:val="num" w:pos="3600"/>
        </w:tabs>
        <w:ind w:left="3600" w:hanging="360"/>
      </w:pPr>
      <w:rPr>
        <w:rFonts w:ascii="Noto Sans Symbols" w:hAnsi="Noto Sans Symbols" w:hint="default"/>
      </w:rPr>
    </w:lvl>
    <w:lvl w:ilvl="5" w:tplc="8458C430" w:tentative="1">
      <w:start w:val="1"/>
      <w:numFmt w:val="bullet"/>
      <w:lvlText w:val="►"/>
      <w:lvlJc w:val="left"/>
      <w:pPr>
        <w:tabs>
          <w:tab w:val="num" w:pos="4320"/>
        </w:tabs>
        <w:ind w:left="4320" w:hanging="360"/>
      </w:pPr>
      <w:rPr>
        <w:rFonts w:ascii="Noto Sans Symbols" w:hAnsi="Noto Sans Symbols" w:hint="default"/>
      </w:rPr>
    </w:lvl>
    <w:lvl w:ilvl="6" w:tplc="1736BCC4" w:tentative="1">
      <w:start w:val="1"/>
      <w:numFmt w:val="bullet"/>
      <w:lvlText w:val="►"/>
      <w:lvlJc w:val="left"/>
      <w:pPr>
        <w:tabs>
          <w:tab w:val="num" w:pos="5040"/>
        </w:tabs>
        <w:ind w:left="5040" w:hanging="360"/>
      </w:pPr>
      <w:rPr>
        <w:rFonts w:ascii="Noto Sans Symbols" w:hAnsi="Noto Sans Symbols" w:hint="default"/>
      </w:rPr>
    </w:lvl>
    <w:lvl w:ilvl="7" w:tplc="4D2AACCC" w:tentative="1">
      <w:start w:val="1"/>
      <w:numFmt w:val="bullet"/>
      <w:lvlText w:val="►"/>
      <w:lvlJc w:val="left"/>
      <w:pPr>
        <w:tabs>
          <w:tab w:val="num" w:pos="5760"/>
        </w:tabs>
        <w:ind w:left="5760" w:hanging="360"/>
      </w:pPr>
      <w:rPr>
        <w:rFonts w:ascii="Noto Sans Symbols" w:hAnsi="Noto Sans Symbols" w:hint="default"/>
      </w:rPr>
    </w:lvl>
    <w:lvl w:ilvl="8" w:tplc="883E4346" w:tentative="1">
      <w:start w:val="1"/>
      <w:numFmt w:val="bullet"/>
      <w:lvlText w:val="►"/>
      <w:lvlJc w:val="left"/>
      <w:pPr>
        <w:tabs>
          <w:tab w:val="num" w:pos="6480"/>
        </w:tabs>
        <w:ind w:left="6480" w:hanging="360"/>
      </w:pPr>
      <w:rPr>
        <w:rFonts w:ascii="Noto Sans Symbols" w:hAnsi="Noto Sans Symbols" w:hint="default"/>
      </w:rPr>
    </w:lvl>
  </w:abstractNum>
  <w:abstractNum w:abstractNumId="10" w15:restartNumberingAfterBreak="0">
    <w:nsid w:val="559F059A"/>
    <w:multiLevelType w:val="hybridMultilevel"/>
    <w:tmpl w:val="C116F898"/>
    <w:lvl w:ilvl="0" w:tplc="7E1C86D2">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D614F"/>
    <w:multiLevelType w:val="hybridMultilevel"/>
    <w:tmpl w:val="86086F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7946ED"/>
    <w:multiLevelType w:val="hybridMultilevel"/>
    <w:tmpl w:val="CE145D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5720AB"/>
    <w:multiLevelType w:val="hybridMultilevel"/>
    <w:tmpl w:val="8BDE3C50"/>
    <w:lvl w:ilvl="0" w:tplc="5C78BA8E">
      <w:start w:val="1"/>
      <w:numFmt w:val="decimal"/>
      <w:lvlText w:val="%1."/>
      <w:lvlJc w:val="left"/>
      <w:pPr>
        <w:ind w:left="900" w:hanging="540"/>
      </w:pPr>
      <w:rPr>
        <w:rFonts w:asciiTheme="minorHAnsi" w:hAnsiTheme="minorHAnsi" w:cstheme="minorBid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A3003C1"/>
    <w:multiLevelType w:val="hybridMultilevel"/>
    <w:tmpl w:val="6FFEEA12"/>
    <w:lvl w:ilvl="0" w:tplc="33FE03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D11F87"/>
    <w:multiLevelType w:val="hybridMultilevel"/>
    <w:tmpl w:val="4204F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6"/>
  </w:num>
  <w:num w:numId="5">
    <w:abstractNumId w:val="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num>
  <w:num w:numId="9">
    <w:abstractNumId w:val="5"/>
  </w:num>
  <w:num w:numId="10">
    <w:abstractNumId w:val="15"/>
  </w:num>
  <w:num w:numId="11">
    <w:abstractNumId w:val="3"/>
  </w:num>
  <w:num w:numId="12">
    <w:abstractNumId w:val="14"/>
  </w:num>
  <w:num w:numId="13">
    <w:abstractNumId w:val="9"/>
  </w:num>
  <w:num w:numId="14">
    <w:abstractNumId w:val="2"/>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181"/>
    <w:rsid w:val="000147F8"/>
    <w:rsid w:val="00023DA4"/>
    <w:rsid w:val="00023FB4"/>
    <w:rsid w:val="000A58E1"/>
    <w:rsid w:val="000B04F1"/>
    <w:rsid w:val="000C3088"/>
    <w:rsid w:val="000C7799"/>
    <w:rsid w:val="0011346E"/>
    <w:rsid w:val="001840BD"/>
    <w:rsid w:val="001B693A"/>
    <w:rsid w:val="001D77B0"/>
    <w:rsid w:val="001F0F32"/>
    <w:rsid w:val="0020675A"/>
    <w:rsid w:val="00216D6C"/>
    <w:rsid w:val="00224D28"/>
    <w:rsid w:val="0024301D"/>
    <w:rsid w:val="00295D50"/>
    <w:rsid w:val="002C304E"/>
    <w:rsid w:val="003028B6"/>
    <w:rsid w:val="00312C16"/>
    <w:rsid w:val="0034528F"/>
    <w:rsid w:val="003A08DB"/>
    <w:rsid w:val="003B73FC"/>
    <w:rsid w:val="003C230B"/>
    <w:rsid w:val="003E5D0F"/>
    <w:rsid w:val="0048026E"/>
    <w:rsid w:val="004C30F6"/>
    <w:rsid w:val="004E7700"/>
    <w:rsid w:val="004F1889"/>
    <w:rsid w:val="00551E4F"/>
    <w:rsid w:val="0055531D"/>
    <w:rsid w:val="0057231C"/>
    <w:rsid w:val="00577DB9"/>
    <w:rsid w:val="005C5040"/>
    <w:rsid w:val="005D2DDF"/>
    <w:rsid w:val="005F10F5"/>
    <w:rsid w:val="006348F3"/>
    <w:rsid w:val="0066092C"/>
    <w:rsid w:val="00687CFA"/>
    <w:rsid w:val="006D1403"/>
    <w:rsid w:val="006D7B6B"/>
    <w:rsid w:val="007033E1"/>
    <w:rsid w:val="007A5F76"/>
    <w:rsid w:val="008242AB"/>
    <w:rsid w:val="00853EFC"/>
    <w:rsid w:val="008951C1"/>
    <w:rsid w:val="008D7544"/>
    <w:rsid w:val="008E3D2B"/>
    <w:rsid w:val="009408CC"/>
    <w:rsid w:val="00977319"/>
    <w:rsid w:val="00990618"/>
    <w:rsid w:val="009B0B4E"/>
    <w:rsid w:val="009E12AD"/>
    <w:rsid w:val="009F2F3B"/>
    <w:rsid w:val="00A65A0F"/>
    <w:rsid w:val="00B133C1"/>
    <w:rsid w:val="00B715D1"/>
    <w:rsid w:val="00C11137"/>
    <w:rsid w:val="00C67058"/>
    <w:rsid w:val="00C83181"/>
    <w:rsid w:val="00CE5560"/>
    <w:rsid w:val="00CF3456"/>
    <w:rsid w:val="00D44A89"/>
    <w:rsid w:val="00D5048E"/>
    <w:rsid w:val="00D63B2B"/>
    <w:rsid w:val="00E64520"/>
    <w:rsid w:val="00E64CC7"/>
    <w:rsid w:val="00E74AD5"/>
    <w:rsid w:val="00E8426D"/>
    <w:rsid w:val="00EA7664"/>
    <w:rsid w:val="00ED2BF4"/>
    <w:rsid w:val="00EF126B"/>
    <w:rsid w:val="00F7308F"/>
    <w:rsid w:val="00FE28C6"/>
    <w:rsid w:val="00FF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25F9"/>
  <w15:chartTrackingRefBased/>
  <w15:docId w15:val="{388DD454-9BCB-4E9A-8E60-5168D4ED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5D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04F1"/>
    <w:pPr>
      <w:ind w:left="720"/>
      <w:contextualSpacing/>
    </w:pPr>
  </w:style>
  <w:style w:type="character" w:customStyle="1" w:styleId="ListParagraphChar">
    <w:name w:val="List Paragraph Char"/>
    <w:basedOn w:val="DefaultParagraphFont"/>
    <w:link w:val="ListParagraph"/>
    <w:uiPriority w:val="34"/>
    <w:rsid w:val="00853EFC"/>
  </w:style>
  <w:style w:type="paragraph" w:styleId="NormalWeb">
    <w:name w:val="Normal (Web)"/>
    <w:basedOn w:val="Normal"/>
    <w:uiPriority w:val="99"/>
    <w:semiHidden/>
    <w:unhideWhenUsed/>
    <w:rsid w:val="009F2F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0C77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21444">
      <w:bodyDiv w:val="1"/>
      <w:marLeft w:val="0"/>
      <w:marRight w:val="0"/>
      <w:marTop w:val="0"/>
      <w:marBottom w:val="0"/>
      <w:divBdr>
        <w:top w:val="none" w:sz="0" w:space="0" w:color="auto"/>
        <w:left w:val="none" w:sz="0" w:space="0" w:color="auto"/>
        <w:bottom w:val="none" w:sz="0" w:space="0" w:color="auto"/>
        <w:right w:val="none" w:sz="0" w:space="0" w:color="auto"/>
      </w:divBdr>
    </w:div>
    <w:div w:id="272634778">
      <w:bodyDiv w:val="1"/>
      <w:marLeft w:val="0"/>
      <w:marRight w:val="0"/>
      <w:marTop w:val="0"/>
      <w:marBottom w:val="0"/>
      <w:divBdr>
        <w:top w:val="none" w:sz="0" w:space="0" w:color="auto"/>
        <w:left w:val="none" w:sz="0" w:space="0" w:color="auto"/>
        <w:bottom w:val="none" w:sz="0" w:space="0" w:color="auto"/>
        <w:right w:val="none" w:sz="0" w:space="0" w:color="auto"/>
      </w:divBdr>
    </w:div>
    <w:div w:id="590699429">
      <w:bodyDiv w:val="1"/>
      <w:marLeft w:val="0"/>
      <w:marRight w:val="0"/>
      <w:marTop w:val="0"/>
      <w:marBottom w:val="0"/>
      <w:divBdr>
        <w:top w:val="none" w:sz="0" w:space="0" w:color="auto"/>
        <w:left w:val="none" w:sz="0" w:space="0" w:color="auto"/>
        <w:bottom w:val="none" w:sz="0" w:space="0" w:color="auto"/>
        <w:right w:val="none" w:sz="0" w:space="0" w:color="auto"/>
      </w:divBdr>
    </w:div>
    <w:div w:id="624581251">
      <w:bodyDiv w:val="1"/>
      <w:marLeft w:val="0"/>
      <w:marRight w:val="0"/>
      <w:marTop w:val="0"/>
      <w:marBottom w:val="0"/>
      <w:divBdr>
        <w:top w:val="none" w:sz="0" w:space="0" w:color="auto"/>
        <w:left w:val="none" w:sz="0" w:space="0" w:color="auto"/>
        <w:bottom w:val="none" w:sz="0" w:space="0" w:color="auto"/>
        <w:right w:val="none" w:sz="0" w:space="0" w:color="auto"/>
      </w:divBdr>
    </w:div>
    <w:div w:id="630476543">
      <w:bodyDiv w:val="1"/>
      <w:marLeft w:val="0"/>
      <w:marRight w:val="0"/>
      <w:marTop w:val="0"/>
      <w:marBottom w:val="0"/>
      <w:divBdr>
        <w:top w:val="none" w:sz="0" w:space="0" w:color="auto"/>
        <w:left w:val="none" w:sz="0" w:space="0" w:color="auto"/>
        <w:bottom w:val="none" w:sz="0" w:space="0" w:color="auto"/>
        <w:right w:val="none" w:sz="0" w:space="0" w:color="auto"/>
      </w:divBdr>
      <w:divsChild>
        <w:div w:id="670646628">
          <w:marLeft w:val="-108"/>
          <w:marRight w:val="0"/>
          <w:marTop w:val="0"/>
          <w:marBottom w:val="0"/>
          <w:divBdr>
            <w:top w:val="none" w:sz="0" w:space="0" w:color="auto"/>
            <w:left w:val="none" w:sz="0" w:space="0" w:color="auto"/>
            <w:bottom w:val="none" w:sz="0" w:space="0" w:color="auto"/>
            <w:right w:val="none" w:sz="0" w:space="0" w:color="auto"/>
          </w:divBdr>
        </w:div>
      </w:divsChild>
    </w:div>
    <w:div w:id="844782180">
      <w:bodyDiv w:val="1"/>
      <w:marLeft w:val="0"/>
      <w:marRight w:val="0"/>
      <w:marTop w:val="0"/>
      <w:marBottom w:val="0"/>
      <w:divBdr>
        <w:top w:val="none" w:sz="0" w:space="0" w:color="auto"/>
        <w:left w:val="none" w:sz="0" w:space="0" w:color="auto"/>
        <w:bottom w:val="none" w:sz="0" w:space="0" w:color="auto"/>
        <w:right w:val="none" w:sz="0" w:space="0" w:color="auto"/>
      </w:divBdr>
      <w:divsChild>
        <w:div w:id="74596875">
          <w:marLeft w:val="1440"/>
          <w:marRight w:val="0"/>
          <w:marTop w:val="0"/>
          <w:marBottom w:val="0"/>
          <w:divBdr>
            <w:top w:val="none" w:sz="0" w:space="0" w:color="auto"/>
            <w:left w:val="none" w:sz="0" w:space="0" w:color="auto"/>
            <w:bottom w:val="none" w:sz="0" w:space="0" w:color="auto"/>
            <w:right w:val="none" w:sz="0" w:space="0" w:color="auto"/>
          </w:divBdr>
        </w:div>
      </w:divsChild>
    </w:div>
    <w:div w:id="1149515930">
      <w:bodyDiv w:val="1"/>
      <w:marLeft w:val="0"/>
      <w:marRight w:val="0"/>
      <w:marTop w:val="0"/>
      <w:marBottom w:val="0"/>
      <w:divBdr>
        <w:top w:val="none" w:sz="0" w:space="0" w:color="auto"/>
        <w:left w:val="none" w:sz="0" w:space="0" w:color="auto"/>
        <w:bottom w:val="none" w:sz="0" w:space="0" w:color="auto"/>
        <w:right w:val="none" w:sz="0" w:space="0" w:color="auto"/>
      </w:divBdr>
    </w:div>
    <w:div w:id="119330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Kattlyn (kwolf@uidaho.edu)</dc:creator>
  <cp:keywords/>
  <dc:description/>
  <cp:lastModifiedBy>Arnold, Shannon</cp:lastModifiedBy>
  <cp:revision>6</cp:revision>
  <dcterms:created xsi:type="dcterms:W3CDTF">2022-07-18T17:24:00Z</dcterms:created>
  <dcterms:modified xsi:type="dcterms:W3CDTF">2022-07-18T17:52:00Z</dcterms:modified>
</cp:coreProperties>
</file>